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E6" w:rsidRDefault="000105E0" w:rsidP="000105E0">
      <w:pPr>
        <w:jc w:val="center"/>
      </w:pPr>
      <w:r>
        <w:t xml:space="preserve">                </w:t>
      </w:r>
      <w:r w:rsidR="00700C15">
        <w:t xml:space="preserve">                              </w:t>
      </w:r>
    </w:p>
    <w:p w:rsidR="00EC49E6" w:rsidRPr="00744E22" w:rsidRDefault="005B38FA" w:rsidP="00EC49E6">
      <w:pPr>
        <w:ind w:left="6120"/>
        <w:jc w:val="right"/>
        <w:rPr>
          <w:b/>
        </w:rPr>
      </w:pPr>
      <w:r>
        <w:rPr>
          <w:noProof/>
        </w:rPr>
        <w:pict>
          <v:group id="_x0000_s1026" style="position:absolute;left:0;text-align:left;margin-left:216.75pt;margin-top:-19.45pt;width:62.25pt;height:108pt;z-index:251659264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EC49E6" w:rsidRDefault="00EC49E6" w:rsidP="00EC49E6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EC49E6" w:rsidRDefault="00EC49E6" w:rsidP="00EC49E6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EC49E6" w:rsidRDefault="00EC49E6" w:rsidP="00EC49E6">
      <w:pPr>
        <w:ind w:left="6120"/>
        <w:jc w:val="right"/>
      </w:pPr>
    </w:p>
    <w:p w:rsidR="00EC49E6" w:rsidRPr="0045133A" w:rsidRDefault="00EC49E6" w:rsidP="00EC49E6">
      <w:pPr>
        <w:ind w:left="6120"/>
        <w:jc w:val="right"/>
      </w:pPr>
    </w:p>
    <w:p w:rsidR="00EC49E6" w:rsidRDefault="00EC49E6" w:rsidP="00EC49E6">
      <w:pPr>
        <w:pStyle w:val="af5"/>
        <w:ind w:left="6120"/>
      </w:pPr>
    </w:p>
    <w:p w:rsidR="00EC49E6" w:rsidRDefault="00EC49E6" w:rsidP="00EC49E6">
      <w:pPr>
        <w:pStyle w:val="af5"/>
      </w:pPr>
    </w:p>
    <w:p w:rsidR="00EC49E6" w:rsidRDefault="00EC49E6" w:rsidP="00EC49E6">
      <w:pPr>
        <w:pStyle w:val="af5"/>
        <w:rPr>
          <w:szCs w:val="24"/>
        </w:rPr>
      </w:pPr>
    </w:p>
    <w:p w:rsidR="00EC49E6" w:rsidRDefault="00EC49E6" w:rsidP="00EC49E6">
      <w:pPr>
        <w:pStyle w:val="af5"/>
        <w:rPr>
          <w:szCs w:val="24"/>
        </w:rPr>
      </w:pPr>
    </w:p>
    <w:p w:rsidR="00EC49E6" w:rsidRPr="00F31652" w:rsidRDefault="00EC49E6" w:rsidP="00EC49E6">
      <w:pPr>
        <w:pStyle w:val="af5"/>
        <w:rPr>
          <w:szCs w:val="24"/>
        </w:rPr>
      </w:pPr>
      <w:r w:rsidRPr="00F31652">
        <w:rPr>
          <w:szCs w:val="24"/>
        </w:rPr>
        <w:t>Российская Федерация</w:t>
      </w:r>
    </w:p>
    <w:p w:rsidR="00EC49E6" w:rsidRPr="00F31652" w:rsidRDefault="00EC49E6" w:rsidP="00EC49E6">
      <w:pPr>
        <w:jc w:val="center"/>
        <w:rPr>
          <w:b/>
        </w:rPr>
      </w:pPr>
      <w:r w:rsidRPr="00F31652">
        <w:rPr>
          <w:b/>
        </w:rPr>
        <w:t>ХАНТЫ-МАНСИЙСКИЙ АВТОНОМНЫЙ ОКРУГ - ЮГРА</w:t>
      </w:r>
    </w:p>
    <w:p w:rsidR="00EC49E6" w:rsidRPr="00F31652" w:rsidRDefault="00EC49E6" w:rsidP="00EC49E6">
      <w:pPr>
        <w:jc w:val="center"/>
        <w:rPr>
          <w:b/>
        </w:rPr>
      </w:pPr>
      <w:r w:rsidRPr="00F31652">
        <w:rPr>
          <w:b/>
        </w:rPr>
        <w:t>МУНИЦИПАЛЬНОЕ ОБРАЗОВАНИЕ</w:t>
      </w:r>
    </w:p>
    <w:p w:rsidR="00EC49E6" w:rsidRPr="00F31652" w:rsidRDefault="00EC49E6" w:rsidP="00EC49E6">
      <w:pPr>
        <w:jc w:val="center"/>
        <w:rPr>
          <w:b/>
        </w:rPr>
      </w:pPr>
      <w:r w:rsidRPr="00F31652">
        <w:rPr>
          <w:b/>
        </w:rPr>
        <w:t>СОВЕТСКИЙ РАЙОН</w:t>
      </w:r>
    </w:p>
    <w:p w:rsidR="00EC49E6" w:rsidRPr="00AF5DCA" w:rsidRDefault="00EC49E6" w:rsidP="00EC49E6">
      <w:pPr>
        <w:jc w:val="center"/>
        <w:rPr>
          <w:b/>
        </w:rPr>
      </w:pPr>
    </w:p>
    <w:p w:rsidR="00EC49E6" w:rsidRPr="003A5BF3" w:rsidRDefault="00EC49E6" w:rsidP="00EC49E6">
      <w:pPr>
        <w:pStyle w:val="2"/>
        <w:pBdr>
          <w:bottom w:val="single" w:sz="12" w:space="10" w:color="auto"/>
        </w:pBdr>
        <w:jc w:val="center"/>
        <w:rPr>
          <w:rFonts w:ascii="Times New Roman" w:hAnsi="Times New Roman"/>
          <w:i w:val="0"/>
          <w:sz w:val="48"/>
        </w:rPr>
      </w:pPr>
      <w:r w:rsidRPr="003A5BF3">
        <w:rPr>
          <w:rFonts w:ascii="Times New Roman" w:hAnsi="Times New Roman"/>
          <w:i w:val="0"/>
          <w:sz w:val="48"/>
        </w:rPr>
        <w:t>Д У М А</w:t>
      </w:r>
    </w:p>
    <w:p w:rsidR="00EC49E6" w:rsidRDefault="00EC49E6" w:rsidP="00EC49E6">
      <w:pPr>
        <w:jc w:val="center"/>
        <w:rPr>
          <w:b/>
          <w:sz w:val="48"/>
          <w:szCs w:val="48"/>
        </w:rPr>
      </w:pPr>
      <w:r w:rsidRPr="00193450">
        <w:rPr>
          <w:b/>
          <w:sz w:val="48"/>
          <w:szCs w:val="48"/>
        </w:rPr>
        <w:t>Решение</w:t>
      </w:r>
    </w:p>
    <w:p w:rsidR="00EC49E6" w:rsidRPr="00317466" w:rsidRDefault="00EC49E6" w:rsidP="00EC49E6">
      <w:pPr>
        <w:jc w:val="both"/>
        <w:rPr>
          <w:sz w:val="26"/>
          <w:szCs w:val="26"/>
        </w:rPr>
      </w:pPr>
      <w:r w:rsidRPr="00317466">
        <w:rPr>
          <w:sz w:val="26"/>
          <w:szCs w:val="26"/>
        </w:rPr>
        <w:t>от «</w:t>
      </w:r>
      <w:r w:rsidR="006C27B6">
        <w:rPr>
          <w:sz w:val="26"/>
          <w:szCs w:val="26"/>
        </w:rPr>
        <w:t>30</w:t>
      </w:r>
      <w:r w:rsidRPr="00317466">
        <w:rPr>
          <w:sz w:val="26"/>
          <w:szCs w:val="26"/>
        </w:rPr>
        <w:t xml:space="preserve">» </w:t>
      </w:r>
      <w:r w:rsidR="006C27B6">
        <w:rPr>
          <w:sz w:val="26"/>
          <w:szCs w:val="26"/>
        </w:rPr>
        <w:t>января</w:t>
      </w:r>
      <w:r w:rsidRPr="00317466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317466">
        <w:rPr>
          <w:sz w:val="26"/>
          <w:szCs w:val="26"/>
        </w:rPr>
        <w:t>02</w:t>
      </w:r>
      <w:r>
        <w:rPr>
          <w:sz w:val="26"/>
          <w:szCs w:val="26"/>
        </w:rPr>
        <w:t>5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C27B6">
        <w:rPr>
          <w:sz w:val="26"/>
          <w:szCs w:val="26"/>
        </w:rPr>
        <w:tab/>
      </w:r>
      <w:r w:rsidRPr="00317466">
        <w:rPr>
          <w:sz w:val="26"/>
          <w:szCs w:val="26"/>
        </w:rPr>
        <w:t xml:space="preserve">№ </w:t>
      </w:r>
      <w:r w:rsidR="006C27B6">
        <w:rPr>
          <w:sz w:val="26"/>
          <w:szCs w:val="26"/>
        </w:rPr>
        <w:t>357</w:t>
      </w:r>
    </w:p>
    <w:p w:rsidR="00EC49E6" w:rsidRPr="00317466" w:rsidRDefault="00EC49E6" w:rsidP="00EC49E6">
      <w:pPr>
        <w:rPr>
          <w:sz w:val="26"/>
          <w:szCs w:val="26"/>
        </w:rPr>
      </w:pPr>
      <w:r w:rsidRPr="00317466">
        <w:rPr>
          <w:sz w:val="26"/>
          <w:szCs w:val="26"/>
        </w:rPr>
        <w:t>г. Советский</w:t>
      </w:r>
    </w:p>
    <w:p w:rsidR="00EC49E6" w:rsidRPr="00317466" w:rsidRDefault="00EC49E6" w:rsidP="00EC49E6">
      <w:pPr>
        <w:rPr>
          <w:b/>
          <w:bCs/>
          <w:sz w:val="26"/>
          <w:szCs w:val="26"/>
        </w:rPr>
      </w:pPr>
    </w:p>
    <w:p w:rsidR="00EC49E6" w:rsidRPr="00317466" w:rsidRDefault="00EC49E6" w:rsidP="00EC49E6">
      <w:pPr>
        <w:shd w:val="clear" w:color="auto" w:fill="FFFFFF"/>
        <w:autoSpaceDE w:val="0"/>
        <w:autoSpaceDN w:val="0"/>
        <w:adjustRightInd w:val="0"/>
        <w:ind w:right="4779"/>
        <w:rPr>
          <w:sz w:val="26"/>
          <w:szCs w:val="26"/>
        </w:rPr>
      </w:pPr>
    </w:p>
    <w:p w:rsidR="00EC49E6" w:rsidRPr="00317466" w:rsidRDefault="00EC49E6" w:rsidP="00EC49E6">
      <w:pPr>
        <w:shd w:val="clear" w:color="auto" w:fill="FFFFFF"/>
        <w:autoSpaceDE w:val="0"/>
        <w:autoSpaceDN w:val="0"/>
        <w:adjustRightInd w:val="0"/>
        <w:ind w:right="4779"/>
        <w:rPr>
          <w:sz w:val="26"/>
          <w:szCs w:val="26"/>
        </w:rPr>
      </w:pPr>
      <w:r w:rsidRPr="00317466">
        <w:rPr>
          <w:sz w:val="26"/>
          <w:szCs w:val="26"/>
        </w:rPr>
        <w:t xml:space="preserve">Об отчете о деятельности  </w:t>
      </w:r>
    </w:p>
    <w:p w:rsidR="00EC49E6" w:rsidRPr="00317466" w:rsidRDefault="00EC49E6" w:rsidP="00EC49E6">
      <w:pPr>
        <w:shd w:val="clear" w:color="auto" w:fill="FFFFFF"/>
        <w:autoSpaceDE w:val="0"/>
        <w:autoSpaceDN w:val="0"/>
        <w:adjustRightInd w:val="0"/>
        <w:ind w:right="4779"/>
        <w:rPr>
          <w:sz w:val="26"/>
          <w:szCs w:val="26"/>
        </w:rPr>
      </w:pPr>
      <w:r w:rsidRPr="00317466">
        <w:rPr>
          <w:sz w:val="26"/>
          <w:szCs w:val="26"/>
        </w:rPr>
        <w:t>Думы Советского района</w:t>
      </w:r>
    </w:p>
    <w:p w:rsidR="00EC49E6" w:rsidRPr="00317466" w:rsidRDefault="00EC49E6" w:rsidP="00EC49E6">
      <w:pPr>
        <w:shd w:val="clear" w:color="auto" w:fill="FFFFFF"/>
        <w:autoSpaceDE w:val="0"/>
        <w:autoSpaceDN w:val="0"/>
        <w:adjustRightInd w:val="0"/>
        <w:ind w:right="4779"/>
        <w:rPr>
          <w:sz w:val="26"/>
          <w:szCs w:val="26"/>
        </w:rPr>
      </w:pPr>
      <w:r w:rsidRPr="00317466">
        <w:rPr>
          <w:sz w:val="26"/>
          <w:szCs w:val="26"/>
        </w:rPr>
        <w:t>за 20</w:t>
      </w:r>
      <w:r>
        <w:rPr>
          <w:sz w:val="26"/>
          <w:szCs w:val="26"/>
        </w:rPr>
        <w:t>24</w:t>
      </w:r>
      <w:r w:rsidRPr="00317466">
        <w:rPr>
          <w:sz w:val="26"/>
          <w:szCs w:val="26"/>
        </w:rPr>
        <w:t xml:space="preserve"> год</w:t>
      </w:r>
    </w:p>
    <w:p w:rsidR="00EC49E6" w:rsidRPr="00317466" w:rsidRDefault="00EC49E6" w:rsidP="00EC49E6">
      <w:pPr>
        <w:shd w:val="clear" w:color="auto" w:fill="FFFFFF"/>
        <w:ind w:right="-185"/>
        <w:jc w:val="both"/>
        <w:rPr>
          <w:sz w:val="26"/>
          <w:szCs w:val="26"/>
        </w:rPr>
      </w:pPr>
    </w:p>
    <w:p w:rsidR="00EC49E6" w:rsidRPr="00317466" w:rsidRDefault="00EC49E6" w:rsidP="00EC49E6">
      <w:pPr>
        <w:shd w:val="clear" w:color="auto" w:fill="FFFFFF"/>
        <w:ind w:right="-185"/>
        <w:jc w:val="both"/>
        <w:rPr>
          <w:sz w:val="26"/>
          <w:szCs w:val="26"/>
        </w:rPr>
      </w:pPr>
    </w:p>
    <w:p w:rsidR="00EC49E6" w:rsidRPr="00317466" w:rsidRDefault="00EC49E6" w:rsidP="00EC49E6">
      <w:pPr>
        <w:ind w:firstLine="708"/>
        <w:jc w:val="both"/>
        <w:rPr>
          <w:sz w:val="26"/>
          <w:szCs w:val="26"/>
        </w:rPr>
      </w:pPr>
      <w:r w:rsidRPr="00317466">
        <w:rPr>
          <w:kern w:val="2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района, решением Думы Советского района от </w:t>
      </w:r>
      <w:r w:rsidRPr="00317466">
        <w:rPr>
          <w:sz w:val="26"/>
          <w:szCs w:val="26"/>
        </w:rPr>
        <w:t>27.04.2007 № 134 «Об утверждении Положения о порядке и сроках представления, утверждения и опубликования отчетов органов местного самоуправления и должностных лиц местного самоуправления Советского района», рассмотрев представленный отчет о деятельности Думы Советского района за 20</w:t>
      </w:r>
      <w:r>
        <w:rPr>
          <w:sz w:val="26"/>
          <w:szCs w:val="26"/>
        </w:rPr>
        <w:t>24</w:t>
      </w:r>
      <w:r w:rsidRPr="00317466">
        <w:rPr>
          <w:sz w:val="26"/>
          <w:szCs w:val="26"/>
        </w:rPr>
        <w:t xml:space="preserve"> год,</w:t>
      </w:r>
    </w:p>
    <w:p w:rsidR="00EC49E6" w:rsidRPr="00317466" w:rsidRDefault="00EC49E6" w:rsidP="00EC49E6">
      <w:pPr>
        <w:ind w:firstLine="720"/>
        <w:jc w:val="both"/>
        <w:rPr>
          <w:kern w:val="2"/>
          <w:sz w:val="26"/>
          <w:szCs w:val="26"/>
        </w:rPr>
      </w:pPr>
    </w:p>
    <w:p w:rsidR="00EC49E6" w:rsidRPr="00317466" w:rsidRDefault="00EC49E6" w:rsidP="00EC49E6">
      <w:pPr>
        <w:jc w:val="center"/>
        <w:rPr>
          <w:sz w:val="26"/>
          <w:szCs w:val="26"/>
        </w:rPr>
      </w:pPr>
      <w:r w:rsidRPr="00317466">
        <w:rPr>
          <w:sz w:val="26"/>
          <w:szCs w:val="26"/>
        </w:rPr>
        <w:t>Дума Советского района решила:</w:t>
      </w:r>
    </w:p>
    <w:p w:rsidR="00EC49E6" w:rsidRPr="00317466" w:rsidRDefault="00EC49E6" w:rsidP="00EC49E6">
      <w:pPr>
        <w:jc w:val="center"/>
        <w:rPr>
          <w:sz w:val="26"/>
          <w:szCs w:val="26"/>
        </w:rPr>
      </w:pPr>
    </w:p>
    <w:p w:rsidR="00EC49E6" w:rsidRPr="00317466" w:rsidRDefault="00EC49E6" w:rsidP="00EC49E6">
      <w:pPr>
        <w:ind w:firstLine="708"/>
        <w:jc w:val="both"/>
        <w:rPr>
          <w:sz w:val="26"/>
          <w:szCs w:val="26"/>
        </w:rPr>
      </w:pPr>
      <w:r w:rsidRPr="00317466">
        <w:rPr>
          <w:kern w:val="2"/>
          <w:sz w:val="26"/>
          <w:szCs w:val="26"/>
        </w:rPr>
        <w:t>1. Утвердить отчет о деятельности Думы Советского района за 20</w:t>
      </w:r>
      <w:r>
        <w:rPr>
          <w:kern w:val="2"/>
          <w:sz w:val="26"/>
          <w:szCs w:val="26"/>
        </w:rPr>
        <w:t>24</w:t>
      </w:r>
      <w:r w:rsidRPr="00317466">
        <w:rPr>
          <w:kern w:val="2"/>
          <w:sz w:val="26"/>
          <w:szCs w:val="26"/>
        </w:rPr>
        <w:t xml:space="preserve"> год (приложение).</w:t>
      </w:r>
    </w:p>
    <w:p w:rsidR="00EC49E6" w:rsidRPr="00317466" w:rsidRDefault="00EC49E6" w:rsidP="00EC49E6">
      <w:pPr>
        <w:jc w:val="both"/>
        <w:rPr>
          <w:sz w:val="26"/>
          <w:szCs w:val="26"/>
        </w:rPr>
      </w:pPr>
      <w:r w:rsidRPr="00317466">
        <w:rPr>
          <w:sz w:val="26"/>
          <w:szCs w:val="26"/>
        </w:rPr>
        <w:tab/>
        <w:t>2. Опубликовать отчет о деятельности Думы Советского района за 20</w:t>
      </w:r>
      <w:r>
        <w:rPr>
          <w:sz w:val="26"/>
          <w:szCs w:val="26"/>
        </w:rPr>
        <w:t>24</w:t>
      </w:r>
      <w:r w:rsidRPr="00317466">
        <w:rPr>
          <w:sz w:val="26"/>
          <w:szCs w:val="26"/>
        </w:rPr>
        <w:t xml:space="preserve"> год в порядке, предусмотренном Уставом Советского района, и разместить на официальном сайте Советского района в сети Интернет.</w:t>
      </w:r>
    </w:p>
    <w:p w:rsidR="00EC49E6" w:rsidRPr="00317466" w:rsidRDefault="00EC49E6" w:rsidP="00EC49E6">
      <w:pPr>
        <w:jc w:val="both"/>
        <w:rPr>
          <w:sz w:val="26"/>
          <w:szCs w:val="26"/>
        </w:rPr>
      </w:pPr>
      <w:r w:rsidRPr="00317466">
        <w:rPr>
          <w:sz w:val="26"/>
          <w:szCs w:val="26"/>
        </w:rPr>
        <w:tab/>
        <w:t>3. Настоящее решение вступает в силу после его подписания.</w:t>
      </w:r>
    </w:p>
    <w:p w:rsidR="00EC49E6" w:rsidRPr="00317466" w:rsidRDefault="00EC49E6" w:rsidP="00EC49E6">
      <w:pPr>
        <w:jc w:val="both"/>
        <w:rPr>
          <w:sz w:val="26"/>
          <w:szCs w:val="26"/>
        </w:rPr>
      </w:pPr>
    </w:p>
    <w:p w:rsidR="00EC49E6" w:rsidRPr="00317466" w:rsidRDefault="00EC49E6" w:rsidP="00EC49E6">
      <w:pPr>
        <w:jc w:val="both"/>
        <w:rPr>
          <w:sz w:val="26"/>
          <w:szCs w:val="26"/>
        </w:rPr>
      </w:pPr>
    </w:p>
    <w:p w:rsidR="00EC49E6" w:rsidRPr="00317466" w:rsidRDefault="00EC49E6" w:rsidP="00EC49E6">
      <w:pPr>
        <w:jc w:val="both"/>
        <w:rPr>
          <w:sz w:val="26"/>
          <w:szCs w:val="26"/>
        </w:rPr>
      </w:pPr>
      <w:r w:rsidRPr="00317466">
        <w:rPr>
          <w:sz w:val="26"/>
          <w:szCs w:val="26"/>
        </w:rPr>
        <w:t>Председатель Думы Советс</w:t>
      </w:r>
      <w:r>
        <w:rPr>
          <w:sz w:val="26"/>
          <w:szCs w:val="26"/>
        </w:rPr>
        <w:t>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Л.П. </w:t>
      </w:r>
      <w:proofErr w:type="spellStart"/>
      <w:r>
        <w:rPr>
          <w:sz w:val="26"/>
          <w:szCs w:val="26"/>
        </w:rPr>
        <w:t>Аширова</w:t>
      </w:r>
      <w:proofErr w:type="spellEnd"/>
    </w:p>
    <w:p w:rsidR="00EC49E6" w:rsidRPr="00317466" w:rsidRDefault="00EC49E6" w:rsidP="00EC49E6">
      <w:pPr>
        <w:spacing w:line="240" w:lineRule="atLeast"/>
        <w:jc w:val="both"/>
        <w:rPr>
          <w:sz w:val="26"/>
          <w:szCs w:val="26"/>
        </w:rPr>
      </w:pPr>
    </w:p>
    <w:p w:rsidR="00EC49E6" w:rsidRPr="00696FBF" w:rsidRDefault="00EC49E6" w:rsidP="00EC49E6">
      <w:pPr>
        <w:ind w:right="-2"/>
        <w:rPr>
          <w:sz w:val="20"/>
          <w:szCs w:val="20"/>
        </w:rPr>
      </w:pPr>
      <w:r w:rsidRPr="00696FBF">
        <w:rPr>
          <w:sz w:val="20"/>
          <w:szCs w:val="20"/>
        </w:rPr>
        <w:t xml:space="preserve">Дата принятия (подписания) </w:t>
      </w:r>
      <w:r>
        <w:rPr>
          <w:sz w:val="20"/>
          <w:szCs w:val="20"/>
        </w:rPr>
        <w:t>решения</w:t>
      </w:r>
    </w:p>
    <w:p w:rsidR="00EC49E6" w:rsidRDefault="00EC49E6" w:rsidP="00EC49E6">
      <w:pPr>
        <w:ind w:right="-2"/>
      </w:pPr>
      <w:r w:rsidRPr="00696FBF">
        <w:rPr>
          <w:sz w:val="20"/>
          <w:szCs w:val="20"/>
        </w:rPr>
        <w:t>«</w:t>
      </w:r>
      <w:r w:rsidR="006C27B6">
        <w:rPr>
          <w:sz w:val="20"/>
          <w:szCs w:val="20"/>
        </w:rPr>
        <w:t>30</w:t>
      </w:r>
      <w:r w:rsidRPr="00696FBF">
        <w:rPr>
          <w:sz w:val="20"/>
          <w:szCs w:val="20"/>
        </w:rPr>
        <w:t xml:space="preserve">» </w:t>
      </w:r>
      <w:r w:rsidR="006C27B6">
        <w:rPr>
          <w:sz w:val="20"/>
          <w:szCs w:val="20"/>
        </w:rPr>
        <w:t xml:space="preserve">января </w:t>
      </w:r>
      <w:r w:rsidRPr="00696FBF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Pr="00696FBF">
        <w:rPr>
          <w:sz w:val="20"/>
          <w:szCs w:val="20"/>
        </w:rPr>
        <w:t xml:space="preserve"> г.</w:t>
      </w:r>
    </w:p>
    <w:p w:rsidR="006C27B6" w:rsidRDefault="00EC49E6" w:rsidP="000105E0">
      <w:pPr>
        <w:jc w:val="center"/>
      </w:pPr>
      <w:r>
        <w:t xml:space="preserve">                                              </w:t>
      </w:r>
      <w:r w:rsidR="00700C15">
        <w:t xml:space="preserve"> </w:t>
      </w:r>
    </w:p>
    <w:p w:rsidR="003A5BF3" w:rsidRPr="004759FC" w:rsidRDefault="003A5BF3" w:rsidP="006C27B6">
      <w:pPr>
        <w:ind w:left="2124" w:firstLine="708"/>
        <w:jc w:val="center"/>
        <w:rPr>
          <w:sz w:val="26"/>
          <w:szCs w:val="26"/>
        </w:rPr>
      </w:pPr>
      <w:r w:rsidRPr="004759FC">
        <w:rPr>
          <w:sz w:val="26"/>
          <w:szCs w:val="26"/>
        </w:rPr>
        <w:lastRenderedPageBreak/>
        <w:t>Приложение</w:t>
      </w:r>
    </w:p>
    <w:p w:rsidR="003A5BF3" w:rsidRPr="004759FC" w:rsidRDefault="003A5BF3" w:rsidP="003A5BF3">
      <w:pPr>
        <w:jc w:val="right"/>
        <w:rPr>
          <w:sz w:val="26"/>
          <w:szCs w:val="26"/>
        </w:rPr>
      </w:pPr>
      <w:r w:rsidRPr="004759FC">
        <w:rPr>
          <w:sz w:val="26"/>
          <w:szCs w:val="26"/>
        </w:rPr>
        <w:t>к решению Думы Советского района</w:t>
      </w:r>
    </w:p>
    <w:p w:rsidR="003A5BF3" w:rsidRPr="004759FC" w:rsidRDefault="002E2D74" w:rsidP="002E2D74">
      <w:pPr>
        <w:ind w:left="708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6C27B6">
        <w:rPr>
          <w:sz w:val="26"/>
          <w:szCs w:val="26"/>
        </w:rPr>
        <w:t xml:space="preserve">         </w:t>
      </w:r>
      <w:r w:rsidR="003A5BF3" w:rsidRPr="004759FC">
        <w:rPr>
          <w:sz w:val="26"/>
          <w:szCs w:val="26"/>
        </w:rPr>
        <w:t xml:space="preserve">от </w:t>
      </w:r>
      <w:r w:rsidR="006C27B6">
        <w:rPr>
          <w:sz w:val="26"/>
          <w:szCs w:val="26"/>
        </w:rPr>
        <w:t>30.01.2025</w:t>
      </w:r>
      <w:r w:rsidR="00867A45">
        <w:rPr>
          <w:sz w:val="26"/>
          <w:szCs w:val="26"/>
        </w:rPr>
        <w:t xml:space="preserve"> № </w:t>
      </w:r>
      <w:r w:rsidR="006C27B6">
        <w:rPr>
          <w:sz w:val="26"/>
          <w:szCs w:val="26"/>
        </w:rPr>
        <w:t>357</w:t>
      </w:r>
    </w:p>
    <w:p w:rsidR="0084762A" w:rsidRDefault="0084762A" w:rsidP="00CC3FE9">
      <w:pPr>
        <w:rPr>
          <w:b/>
          <w:sz w:val="28"/>
          <w:szCs w:val="28"/>
        </w:rPr>
      </w:pPr>
    </w:p>
    <w:p w:rsidR="0084762A" w:rsidRDefault="0084762A" w:rsidP="0084762A">
      <w:pPr>
        <w:rPr>
          <w:sz w:val="28"/>
          <w:szCs w:val="28"/>
        </w:rPr>
      </w:pPr>
    </w:p>
    <w:p w:rsidR="0084762A" w:rsidRDefault="0084762A" w:rsidP="008476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</w:p>
    <w:p w:rsidR="0084762A" w:rsidRDefault="0084762A" w:rsidP="008476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деятельности Думы Советского района</w:t>
      </w:r>
    </w:p>
    <w:p w:rsidR="0084762A" w:rsidRDefault="0084762A" w:rsidP="008476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2024 год</w:t>
      </w:r>
    </w:p>
    <w:p w:rsidR="0084762A" w:rsidRDefault="0084762A" w:rsidP="0084762A">
      <w:pPr>
        <w:jc w:val="center"/>
        <w:rPr>
          <w:b/>
          <w:sz w:val="26"/>
          <w:szCs w:val="26"/>
        </w:rPr>
      </w:pPr>
    </w:p>
    <w:p w:rsidR="0084762A" w:rsidRDefault="0084762A" w:rsidP="0084762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Общие сведения о деятельности Думы Советского района за 2024 год.</w:t>
      </w:r>
    </w:p>
    <w:p w:rsidR="0084762A" w:rsidRDefault="0084762A" w:rsidP="008476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Свою деятельность Дума Советского района в 2024 году проводила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и нормативными правовыми актами районной Думы.</w:t>
      </w:r>
    </w:p>
    <w:p w:rsidR="0084762A" w:rsidRDefault="0084762A" w:rsidP="0084762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Уставом Советского района в 2024 году деятельность Думы до марта осуществляли 14 депутатов по одномандатным избирательным округам: 11 депутатов выдвинуты ВПП «Единая Россия», 1 – Коммунистической партией Российской Федерации, 1 – Либерально-демократической партией России, 1 – самовыдвиженец. </w:t>
      </w:r>
    </w:p>
    <w:p w:rsidR="0084762A" w:rsidRDefault="0084762A" w:rsidP="0084762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марте в связи со сложением полномочий по собственному желанию депутатом Думы Советского района </w:t>
      </w:r>
      <w:proofErr w:type="spellStart"/>
      <w:r>
        <w:rPr>
          <w:sz w:val="26"/>
          <w:szCs w:val="26"/>
        </w:rPr>
        <w:t>Верхозиным</w:t>
      </w:r>
      <w:proofErr w:type="spellEnd"/>
      <w:r>
        <w:rPr>
          <w:sz w:val="26"/>
          <w:szCs w:val="26"/>
        </w:rPr>
        <w:t xml:space="preserve"> Алексеем Александровичем принято решение Думы Советского района от 25.03.2024 № 268 "О досрочном прекращении полномочий депутата Думы Советского района шестого созыва", состав Думы Советского района стал составлять </w:t>
      </w:r>
      <w:r>
        <w:rPr>
          <w:b/>
          <w:sz w:val="26"/>
          <w:szCs w:val="26"/>
        </w:rPr>
        <w:t>13 человек</w:t>
      </w:r>
      <w:r>
        <w:rPr>
          <w:sz w:val="26"/>
          <w:szCs w:val="26"/>
        </w:rPr>
        <w:t>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С сентября 2024 года состав Думы  составляет 15 человек</w:t>
      </w:r>
      <w:r>
        <w:rPr>
          <w:sz w:val="26"/>
          <w:szCs w:val="26"/>
        </w:rPr>
        <w:t>, так как в этот период прошли дополнительные выборы по одномандатному избирательному округу №1 (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Агириш</w:t>
      </w:r>
      <w:proofErr w:type="spellEnd"/>
      <w:r>
        <w:rPr>
          <w:sz w:val="26"/>
          <w:szCs w:val="26"/>
        </w:rPr>
        <w:t xml:space="preserve">, часть улиц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Советский</w:t>
      </w:r>
      <w:proofErr w:type="gramEnd"/>
      <w:r>
        <w:rPr>
          <w:sz w:val="26"/>
          <w:szCs w:val="26"/>
        </w:rPr>
        <w:t>) и одномандатному избирательному округу № 12 (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Пионерский</w:t>
      </w:r>
      <w:proofErr w:type="gramEnd"/>
      <w:r>
        <w:rPr>
          <w:sz w:val="26"/>
          <w:szCs w:val="26"/>
        </w:rPr>
        <w:t xml:space="preserve">, часть улиц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Советский).</w:t>
      </w:r>
      <w:proofErr w:type="gramEnd"/>
      <w:r>
        <w:rPr>
          <w:sz w:val="26"/>
          <w:szCs w:val="26"/>
        </w:rPr>
        <w:t xml:space="preserve"> В результате голосования депутатами были избраны: </w:t>
      </w:r>
      <w:proofErr w:type="spellStart"/>
      <w:r>
        <w:rPr>
          <w:sz w:val="26"/>
          <w:szCs w:val="26"/>
        </w:rPr>
        <w:t>Апатов</w:t>
      </w:r>
      <w:proofErr w:type="spellEnd"/>
      <w:r>
        <w:rPr>
          <w:sz w:val="26"/>
          <w:szCs w:val="26"/>
        </w:rPr>
        <w:t xml:space="preserve"> Максим Андреевич (выдвинут «Коммунистической партий Российской Федерации») и </w:t>
      </w:r>
      <w:proofErr w:type="spellStart"/>
      <w:r>
        <w:rPr>
          <w:sz w:val="26"/>
          <w:szCs w:val="26"/>
        </w:rPr>
        <w:t>Сухицкий</w:t>
      </w:r>
      <w:proofErr w:type="spellEnd"/>
      <w:r>
        <w:rPr>
          <w:sz w:val="26"/>
          <w:szCs w:val="26"/>
        </w:rPr>
        <w:t xml:space="preserve"> Юрий Михайлович (выдвинут </w:t>
      </w:r>
      <w:r>
        <w:rPr>
          <w:sz w:val="26"/>
          <w:szCs w:val="26"/>
          <w:shd w:val="clear" w:color="auto" w:fill="FFFFFF"/>
        </w:rPr>
        <w:t>Социалистической политической партией "Справедливая Россия - Патриоты - За правду"</w:t>
      </w:r>
      <w:r>
        <w:rPr>
          <w:sz w:val="26"/>
          <w:szCs w:val="26"/>
        </w:rPr>
        <w:t xml:space="preserve">). </w:t>
      </w:r>
    </w:p>
    <w:p w:rsidR="0084762A" w:rsidRDefault="0084762A" w:rsidP="008476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постоянной основе работают председатель и аппарат Думы района (для осуществления правового, организационного, документационного, информационного обеспечения деятельности Думы, постоянных комиссий Думы, председателя Думы). Депутаты осуществляют свои полномочия на непостоянной основе, совмещая депутатскую деятельность с выполнением трудовых обязанностей по месту основной работы. Председателем Думы района шестого созыва является депутат по одномандатному избирательному округу № 14 </w:t>
      </w:r>
      <w:proofErr w:type="spellStart"/>
      <w:r>
        <w:rPr>
          <w:sz w:val="26"/>
          <w:szCs w:val="26"/>
        </w:rPr>
        <w:t>Аширова</w:t>
      </w:r>
      <w:proofErr w:type="spellEnd"/>
      <w:r>
        <w:rPr>
          <w:sz w:val="26"/>
          <w:szCs w:val="26"/>
        </w:rPr>
        <w:t xml:space="preserve"> Людмила Петровна, заместителем председателя – Болдырева Надежда Николаевна.</w:t>
      </w:r>
    </w:p>
    <w:p w:rsidR="0084762A" w:rsidRDefault="0084762A" w:rsidP="008476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 Дума района планирует свою деятельность с учетом предложений депутатов, председателя, администрации района, а также вопросов поднятых населением и избирателями, утверждает перспективный план работы на год, которым определены ключевые направления деятельности:  </w:t>
      </w:r>
    </w:p>
    <w:p w:rsidR="0084762A" w:rsidRDefault="0084762A" w:rsidP="008476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организационная и нормотворческая деятельность;</w:t>
      </w:r>
    </w:p>
    <w:p w:rsidR="0084762A" w:rsidRDefault="0084762A" w:rsidP="008476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контрольная деятельность;</w:t>
      </w:r>
    </w:p>
    <w:p w:rsidR="0084762A" w:rsidRDefault="0084762A" w:rsidP="008476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представительская деятельность, работа с избирателями;</w:t>
      </w:r>
    </w:p>
    <w:p w:rsidR="0084762A" w:rsidRDefault="0084762A" w:rsidP="008476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взаимодействие с органами местного самоуправления, органами государственной власти, общественными организациями по решению вопросов местного значения.</w:t>
      </w:r>
    </w:p>
    <w:p w:rsidR="0084762A" w:rsidRDefault="0084762A" w:rsidP="00847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показатели, характеризующие деятельность</w:t>
      </w:r>
    </w:p>
    <w:p w:rsidR="0084762A" w:rsidRDefault="0084762A" w:rsidP="00847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Советского района за 2024 год</w:t>
      </w:r>
    </w:p>
    <w:tbl>
      <w:tblPr>
        <w:tblStyle w:val="af1"/>
        <w:tblW w:w="10031" w:type="dxa"/>
        <w:tblLook w:val="04A0" w:firstRow="1" w:lastRow="0" w:firstColumn="1" w:lastColumn="0" w:noHBand="0" w:noVBand="1"/>
      </w:tblPr>
      <w:tblGrid>
        <w:gridCol w:w="668"/>
        <w:gridCol w:w="7520"/>
        <w:gridCol w:w="1843"/>
      </w:tblGrid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Проведено заседаний Думы за 2024 год</w:t>
            </w:r>
          </w:p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Всего очных заседаний</w:t>
            </w:r>
          </w:p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Заочных голосований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Принято решений  всего:</w:t>
            </w:r>
          </w:p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Из них очно</w:t>
            </w:r>
          </w:p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Из них заочно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Решений нормативно-правового характера</w:t>
            </w:r>
          </w:p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   Из них – внесение изменений в Устав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Проведено заседаний комиссий, из них:</w:t>
            </w:r>
          </w:p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Очередные</w:t>
            </w:r>
          </w:p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Внеочередные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Рассмотренных вопросов на заседаниях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Сформировано протокольных поручений (комиссий, Думы)</w:t>
            </w:r>
          </w:p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</w:p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Из них остались на контроле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  <w:p w:rsidR="0084762A" w:rsidRDefault="0084762A">
            <w:pPr>
              <w:jc w:val="center"/>
              <w:rPr>
                <w:lang w:eastAsia="en-US"/>
              </w:rPr>
            </w:pPr>
          </w:p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Решений о внесении изменений в  утвержденный бюджет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Представлены  законотворческие  инициативы в Думу ХМАО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Направлено запросов в Думу и Правительство ХМАО-Югры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Проведено заседаний депутатского объединения партии «Единая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Рассмотрено вопросов на депутатском объединении партии «Единая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Освоено денежных средств из резервного фонда администрации Советского района  (депутатский фонд)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t>5 992 498,01 руб.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Количество организаций, получивших финансовую помощь депутатов из резервного фонда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Направлено личных средств депутатов на реализацию акций,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около</w:t>
            </w:r>
          </w:p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450 000 руб.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Поступило  обращений граждан:</w:t>
            </w:r>
          </w:p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  <w:proofErr w:type="gramStart"/>
            <w:r>
              <w:rPr>
                <w:lang w:eastAsia="en-US"/>
              </w:rPr>
              <w:t>Из них решены положительно</w:t>
            </w:r>
            <w:proofErr w:type="gramEnd"/>
          </w:p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                    Даны разъяснения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>Проведено  приемов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Участие в заседаниях Координационного совета представительных органов Югры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3/3  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Участие в заседаниях Думы ХМАО-Югры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Участие в  заседаниях  представительных органов городских 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Вручено наград жителям Советского района:   </w:t>
            </w:r>
          </w:p>
          <w:p w:rsidR="0084762A" w:rsidRDefault="0084762A" w:rsidP="0084762A">
            <w:pPr>
              <w:pStyle w:val="a5"/>
              <w:numPr>
                <w:ilvl w:val="0"/>
                <w:numId w:val="21"/>
              </w:numPr>
              <w:ind w:left="1317"/>
              <w:rPr>
                <w:lang w:eastAsia="en-US"/>
              </w:rPr>
            </w:pPr>
            <w:r>
              <w:rPr>
                <w:lang w:eastAsia="en-US"/>
              </w:rPr>
              <w:t>Почетная грамота Думы Советского района</w:t>
            </w:r>
          </w:p>
          <w:p w:rsidR="0084762A" w:rsidRDefault="0084762A" w:rsidP="0084762A">
            <w:pPr>
              <w:pStyle w:val="a5"/>
              <w:numPr>
                <w:ilvl w:val="0"/>
                <w:numId w:val="21"/>
              </w:numPr>
              <w:ind w:left="1317"/>
              <w:rPr>
                <w:lang w:eastAsia="en-US"/>
              </w:rPr>
            </w:pPr>
            <w:r>
              <w:rPr>
                <w:lang w:eastAsia="en-US"/>
              </w:rPr>
              <w:t>Благодарностью председателя Думы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  <w:p w:rsidR="0084762A" w:rsidRDefault="008476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Депутаты приняли участие в различных мероприятиях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305</w:t>
            </w:r>
          </w:p>
        </w:tc>
      </w:tr>
      <w:tr w:rsidR="0084762A" w:rsidTr="0084762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Опубликовано информационных постов 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социальных медиа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380</w:t>
            </w:r>
          </w:p>
        </w:tc>
      </w:tr>
    </w:tbl>
    <w:p w:rsidR="0084762A" w:rsidRDefault="0084762A" w:rsidP="0084762A">
      <w:pPr>
        <w:jc w:val="both"/>
        <w:rPr>
          <w:b/>
          <w:sz w:val="26"/>
          <w:szCs w:val="26"/>
        </w:rPr>
      </w:pPr>
    </w:p>
    <w:p w:rsidR="0084762A" w:rsidRDefault="0084762A" w:rsidP="0084762A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Работа по организации деятельности представительного органа местного самоуправления – Думы Советского района, осуществление Думой района полномочий по решению вопросов местного значения. О вопросах, рассмотренных Думой района, принятых решениях, краткая характеристика особо значимых решений.</w:t>
      </w:r>
    </w:p>
    <w:p w:rsidR="0084762A" w:rsidRDefault="0084762A" w:rsidP="0084762A">
      <w:pPr>
        <w:ind w:firstLine="540"/>
        <w:jc w:val="both"/>
        <w:rPr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состоялось 7 заседаний Думы Советского района, проведено 15 заочных голосований в основном по вопросам уточнения бюджета, награждения почетной грамотой Думы Советского района и внесении изменений в действующие решения. Всего принято 103 решения, в том числе 54 нормативно-правового характера.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662"/>
        <w:gridCol w:w="2126"/>
      </w:tblGrid>
      <w:tr w:rsidR="0084762A" w:rsidTr="008476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762A" w:rsidRDefault="008476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762A" w:rsidRDefault="008476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762A" w:rsidRDefault="008476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VI </w:t>
            </w:r>
            <w:r>
              <w:rPr>
                <w:b/>
                <w:sz w:val="26"/>
                <w:szCs w:val="26"/>
              </w:rPr>
              <w:t>созыв</w:t>
            </w:r>
          </w:p>
        </w:tc>
      </w:tr>
      <w:tr w:rsidR="0084762A" w:rsidTr="008476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62A" w:rsidRDefault="0084762A" w:rsidP="0084762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очных заседаний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A" w:rsidRDefault="008476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4762A" w:rsidTr="008476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62A" w:rsidRDefault="0084762A" w:rsidP="0084762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принятых решений (очно)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A" w:rsidRDefault="008476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84762A" w:rsidTr="008476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62A" w:rsidRDefault="0084762A" w:rsidP="0084762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заочных голосований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A" w:rsidRDefault="008476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84762A" w:rsidTr="008476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62A" w:rsidRDefault="0084762A" w:rsidP="0084762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принятых решений (заочно)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A" w:rsidRDefault="008476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84762A" w:rsidTr="008476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62A" w:rsidRDefault="0084762A" w:rsidP="0084762A">
            <w:pPr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решений нормативно-правового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A" w:rsidRDefault="008476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</w:tbl>
    <w:p w:rsidR="0084762A" w:rsidRDefault="0084762A" w:rsidP="0084762A">
      <w:pPr>
        <w:ind w:firstLine="709"/>
        <w:jc w:val="both"/>
        <w:rPr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22 решениям субъектом правотворческой инициативы был председатель Думы Советского района, председатель Контрольно-счетной палаты - по 5 решениям. </w:t>
      </w:r>
    </w:p>
    <w:p w:rsidR="0084762A" w:rsidRDefault="0084762A" w:rsidP="0084762A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Ряд принятых решений касался внесения изменений в Устав Советского района с целью приведения в соответствие с федеральным и окружным законодательством (4 решения).</w:t>
      </w:r>
    </w:p>
    <w:p w:rsidR="0084762A" w:rsidRDefault="0084762A" w:rsidP="0084762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BFBFB"/>
          <w:lang w:val="ru-RU"/>
        </w:rPr>
        <w:t xml:space="preserve">Всегда особое внимание уделяется работе над районным бюджетом. В отчетный период всесторонне рассматривался проект «О бюджете Советского района на 2025 год и плановый период 2026 и 2027 годов». Бюджет Советского района определил в большей степени приоритет социальных расходов.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исполнения бюджета в соответствии с правилами, установленными Бюджетным кодексом Российской Федерации, Положением о бюджетном процессе, в 2024 году в первоначально утверждённый бюджет района вносились изменения, продиктованные уточнениями окружного бюджета и собственных доходных источников и расходных обязательств. Всего за отчетный период принято 7 таких решений.</w:t>
      </w:r>
    </w:p>
    <w:p w:rsidR="0084762A" w:rsidRDefault="0084762A" w:rsidP="0084762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Бюджетная политика в части повышения эффективности расходования бюджетных средств основывалась на осуществлении районной Думой муниципального финансового контроля в формах предварительного контроля (в ходе обсуждения и утверждения проекта решения о бюджете района) и текущего контроля (в ходе рассмотрения отдельных вопросов исполнения бюджета на заседаниях постоянных депутатских комиссий Думы района). </w:t>
      </w:r>
    </w:p>
    <w:p w:rsidR="0084762A" w:rsidRDefault="0084762A" w:rsidP="0084762A">
      <w:pPr>
        <w:pStyle w:val="ConsPlusNormal0"/>
        <w:ind w:firstLine="709"/>
        <w:jc w:val="both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Ежегодно Думой района рассматриваются и принимаются решения, связанные с вопросами управления и распоряжения муниципальным имуществом, в том числе с передачей имущества между уровнями власти. За отчетный период было принято 9 таких решений, утвержден прогнозный план (программа) приватизации муниципального имущества Советского района на 2025 год и на плановый период 2026 и 2027 годов.</w:t>
      </w:r>
    </w:p>
    <w:p w:rsidR="0084762A" w:rsidRDefault="0084762A" w:rsidP="008476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реализации Федерального закона от 31.07.2020 № 248-ФЗ «О государственном контроле (надзоре) и муниципальном контроле в Российской  </w:t>
      </w:r>
      <w:r>
        <w:rPr>
          <w:sz w:val="26"/>
          <w:szCs w:val="26"/>
        </w:rPr>
        <w:lastRenderedPageBreak/>
        <w:t xml:space="preserve">Федерации», в течение 2024 года </w:t>
      </w:r>
      <w:r>
        <w:rPr>
          <w:sz w:val="26"/>
          <w:szCs w:val="26"/>
          <w:shd w:val="clear" w:color="auto" w:fill="FFFFFF"/>
        </w:rPr>
        <w:t xml:space="preserve">Думой района утверждались изменения в ранее принятые </w:t>
      </w:r>
      <w:r>
        <w:rPr>
          <w:sz w:val="26"/>
          <w:szCs w:val="26"/>
        </w:rPr>
        <w:t>Положения о муниципальном контроле. Всего принято таких решений 7.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2024 году в связи с изменениями в федеральное законодательство решениями Думы Советского района вносились изменения в решения по земельному налогу, налогу на имущество физических лиц на межселенной территории Советского района.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Ежегодно от органов местного самоуправления поселений, входящих в состав Советского района, органами местного самоуправления Советского района, на основании решения Думы Советского района, принимается часть полномочий по решению вопросов местного значения. В 2024 году Думой района было принято 5 решений, предусматривающих принятие администрацией Советского района части полномочий по решению вопросов местного значения поселений.</w:t>
      </w:r>
    </w:p>
    <w:p w:rsidR="0084762A" w:rsidRDefault="0084762A" w:rsidP="008476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отчетный период Думой района в апреле 2024 года принято обращение депутатов Думы района в Думу Ханты-Мансийского автономного округа – Югры по вопросу софинансирования Ханты-Мансийским автономным округом – Югры мероприятий по капитальному ремонту объектов физической культуры и спорта. Проведение капитальных ремонтов действующих спортивных </w:t>
      </w:r>
      <w:proofErr w:type="gramStart"/>
      <w:r>
        <w:rPr>
          <w:sz w:val="26"/>
          <w:szCs w:val="26"/>
        </w:rPr>
        <w:t>объектов</w:t>
      </w:r>
      <w:proofErr w:type="gramEnd"/>
      <w:r>
        <w:rPr>
          <w:sz w:val="26"/>
          <w:szCs w:val="26"/>
        </w:rPr>
        <w:t xml:space="preserve"> необходимо в целях увеличения численности систематически занимающихся, улучшения качества предоставляемых услуг в учреждениях физической культуры и спорта в Советском районе в целом. Капитальный ремонт объектов спорта требует больших финансовых затрат, поэтому необходимо привлечение средств бюджета Ханты-Мансийского автономного округа – Югры. Проблема финансового обеспечения капитального ремонта объектов физической культуры и спорта имеется не только в Советском районе, но и существует  в других муниципальных образованиях Ханты-Мансийского автономного округа – Югры, которые поддерживают соответствующую инициативу Думы района. В мае 2024 года Думой Ханты-Мансийского автономного округа </w:t>
      </w:r>
      <w:proofErr w:type="gramStart"/>
      <w:r>
        <w:rPr>
          <w:sz w:val="26"/>
          <w:szCs w:val="26"/>
        </w:rPr>
        <w:t>–Ю</w:t>
      </w:r>
      <w:proofErr w:type="gramEnd"/>
      <w:r>
        <w:rPr>
          <w:sz w:val="26"/>
          <w:szCs w:val="26"/>
        </w:rPr>
        <w:t xml:space="preserve">гры обращение Думы района направлено заместителю Губернатора Ханты-Мансийского автономного округа – Югры </w:t>
      </w:r>
      <w:proofErr w:type="spellStart"/>
      <w:r>
        <w:rPr>
          <w:sz w:val="26"/>
          <w:szCs w:val="26"/>
        </w:rPr>
        <w:t>Ислаеву</w:t>
      </w:r>
      <w:proofErr w:type="spellEnd"/>
      <w:r>
        <w:rPr>
          <w:sz w:val="26"/>
          <w:szCs w:val="26"/>
        </w:rPr>
        <w:t xml:space="preserve"> А.Ф. для решения по существу. В соответствии с ответом в декабре 2024 года Департамента строительства и архитектуры Ханты-Мансийского автономного округа – Югры в бюджете Ханты-Мансийского автономного округа – Югры на 2025 год и на плановый период 2026 и 2027 годов предусмотрено финансирование мероприятий по капитальному ремонту 31 объекта, в том числе 3 объектов физической культуры и спорта; 7 объектов спорта, 21 объекта образования. С 2025 года в государственной программе Ханты-Мансийского автономного округа – Югры «Строительство» будет предусмотрен порядок реализации указанных мероприятий. Учитывая </w:t>
      </w:r>
      <w:proofErr w:type="gramStart"/>
      <w:r>
        <w:rPr>
          <w:sz w:val="26"/>
          <w:szCs w:val="26"/>
        </w:rPr>
        <w:t>изложенное</w:t>
      </w:r>
      <w:proofErr w:type="gramEnd"/>
      <w:r>
        <w:rPr>
          <w:sz w:val="26"/>
          <w:szCs w:val="26"/>
        </w:rPr>
        <w:t xml:space="preserve">, на контроле депутатов Думы района остается вопрос по рассмотрению соответствующего обращения. 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решением Думы Советского района утвержден новый Порядок организации и проведения публичных слушаний на территории Советского района (далее - Порядок), ранее действующий порядок признан утратившим силу. Порядок разработан на основании Модельного акта, направленного в органы местного самоуправления Департаментом внутренней политики Ханты-Мансийского автономного округа - Югры. </w:t>
      </w:r>
      <w:proofErr w:type="gramStart"/>
      <w:r>
        <w:rPr>
          <w:sz w:val="26"/>
          <w:szCs w:val="26"/>
        </w:rPr>
        <w:t xml:space="preserve">В Порядке определяются вопросы, подлежащие вынесению на публичные слушания, процедура организации и проведения публичных слушаний на территории района, в том числе порядок оповещения участников публичных слушаний, участие в публичных слушаниях жителей района, порядок проведения публичных слушаний при введении режима повышенной готовности, чрезвычайной ситуации, чрезвычайного положения, препятствующего проведению </w:t>
      </w:r>
      <w:r>
        <w:rPr>
          <w:sz w:val="26"/>
          <w:szCs w:val="26"/>
        </w:rPr>
        <w:lastRenderedPageBreak/>
        <w:t>массовых мероприятий, порядок информирования населения о результатах публичных слушаний.</w:t>
      </w:r>
      <w:proofErr w:type="gramEnd"/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2024 года 2 раза вносились изменения в Порядок предоставления межбюджетных трансфертов из бюджета Советского района. В соответствии с изменениями: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уточнены условия соглашения о мерах по обеспечению сбалансированности бюджета поселения, включающих меры по повышению эффективности использования бюджетных средств и увеличению поступлений налоговых и неналоговых доходов бюджета поселения;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допускается распределение иных межбюджетных трансфертов за счет бюджетных ассигнований резервного фонда администрации Советского района на оказание бюджетам поселений финансовой помощи в форме иных межбюджетных трансфертов, имеющих целевое назначение, в случае возникновения в течение текущего финансового года ситуации, затрагивающей основные сферы жизнедеятельности населения поселения, для решения которой необходимы дополнительные средства, в соответствии со сводной бюджетной росписью Советского района, постановлением администрации Советского</w:t>
      </w:r>
      <w:proofErr w:type="gramEnd"/>
      <w:r>
        <w:rPr>
          <w:color w:val="000000"/>
          <w:sz w:val="26"/>
          <w:szCs w:val="26"/>
        </w:rPr>
        <w:t xml:space="preserve"> района о предоставлении иных межбюджетных трансфертов с последующим уточнением в бюджете Советского района на очередной финансовый год и плановый период.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в соответствии с действующим законодательством, решениями Думы района вносились изменения в Положения об органах администрации Советского района, обладающих статусом юридических лиц (Финансово-экономического управление, Управление образования, Департамент муниципальной собственности, Департамент социального развития), направленные на уточнение их полномочий (функций), на дополнение новыми полномочиями (функциями).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полномочиями, установленными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Думой Советского района приняты решения, связанные с деятельностью Контрольно-счетной палаты Советского района:</w:t>
      </w:r>
      <w:proofErr w:type="gramEnd"/>
    </w:p>
    <w:p w:rsidR="0084762A" w:rsidRDefault="0084762A" w:rsidP="008476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принятии Контрольно-счетной палатой Советского района полномочий контрольно-счетных органов </w:t>
      </w:r>
      <w:bookmarkStart w:id="0" w:name="_Hlk184129834"/>
      <w:r>
        <w:rPr>
          <w:sz w:val="26"/>
          <w:szCs w:val="26"/>
        </w:rPr>
        <w:t xml:space="preserve">городских поселений </w:t>
      </w:r>
      <w:proofErr w:type="spellStart"/>
      <w:r>
        <w:rPr>
          <w:sz w:val="26"/>
          <w:szCs w:val="26"/>
        </w:rPr>
        <w:t>Агириш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Зеленоборск</w:t>
      </w:r>
      <w:proofErr w:type="spellEnd"/>
      <w:r>
        <w:rPr>
          <w:sz w:val="26"/>
          <w:szCs w:val="26"/>
        </w:rPr>
        <w:t xml:space="preserve">, Коммунистический, Малиновский, Пионерский, Таежный и сельского поселения </w:t>
      </w:r>
      <w:proofErr w:type="spellStart"/>
      <w:r>
        <w:rPr>
          <w:sz w:val="26"/>
          <w:szCs w:val="26"/>
        </w:rPr>
        <w:t>Алябьевский</w:t>
      </w:r>
      <w:bookmarkEnd w:id="0"/>
      <w:proofErr w:type="spellEnd"/>
      <w:r>
        <w:rPr>
          <w:sz w:val="26"/>
          <w:szCs w:val="26"/>
        </w:rPr>
        <w:t xml:space="preserve"> по осуществлению внешнего муниципального финансового контроля и аудита в сфере закупок;</w:t>
      </w:r>
    </w:p>
    <w:p w:rsidR="0084762A" w:rsidRDefault="0084762A" w:rsidP="008476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решением Думы района назначен с 9 июня 2024 года на новый срок на должность председателя Контрольно-счетной палаты Советского района Загоровский А.П. .</w:t>
      </w:r>
    </w:p>
    <w:p w:rsidR="0084762A" w:rsidRDefault="0084762A" w:rsidP="008476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декабре 2024 года Думой района утвержден Перспективный план работы Думы района на 2025 год.</w:t>
      </w:r>
    </w:p>
    <w:p w:rsidR="0084762A" w:rsidRDefault="0084762A" w:rsidP="0084762A">
      <w:pPr>
        <w:ind w:firstLine="709"/>
        <w:jc w:val="both"/>
        <w:rPr>
          <w:b/>
          <w:sz w:val="26"/>
          <w:szCs w:val="26"/>
        </w:rPr>
      </w:pPr>
    </w:p>
    <w:p w:rsidR="0084762A" w:rsidRDefault="0084762A" w:rsidP="0084762A">
      <w:pPr>
        <w:pStyle w:val="ConsNormal0"/>
        <w:widowControl/>
        <w:numPr>
          <w:ilvl w:val="0"/>
          <w:numId w:val="23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работе постоянных комиссий Думы Советского района.</w:t>
      </w:r>
    </w:p>
    <w:p w:rsidR="0084762A" w:rsidRDefault="0084762A" w:rsidP="0084762A">
      <w:pPr>
        <w:pStyle w:val="ConsNormal0"/>
        <w:widowControl/>
        <w:ind w:left="899" w:firstLine="0"/>
        <w:jc w:val="both"/>
        <w:rPr>
          <w:rFonts w:ascii="Times New Roman" w:hAnsi="Times New Roman"/>
          <w:b/>
          <w:sz w:val="26"/>
          <w:szCs w:val="26"/>
        </w:rPr>
      </w:pPr>
    </w:p>
    <w:p w:rsidR="0084762A" w:rsidRDefault="0084762A" w:rsidP="0084762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целях содействия осуществляемой Думой района контрольной деятельности, а также для предварительного рассмотрения и подготовки вопросов, отнесенных к ведению представительного органа, образованы четыре постоянные комиссии Думы Советского района.  </w:t>
      </w:r>
    </w:p>
    <w:p w:rsidR="0084762A" w:rsidRDefault="0084762A" w:rsidP="0084762A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В течение отчетного периода проведено 28 заседаний постоянных комиссий Думы района (из них 27 заседаний прошли совместно)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на которых рассмотрено 120 вопросов. Сформировано 47 протокольных поручений, из которых 3 поручения длящегося характера остаются на контроле. </w:t>
      </w:r>
    </w:p>
    <w:p w:rsidR="0084762A" w:rsidRDefault="0084762A" w:rsidP="0084762A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Остаются на контроле следующие протокольные поручения:</w:t>
      </w:r>
    </w:p>
    <w:p w:rsidR="0084762A" w:rsidRDefault="0084762A" w:rsidP="0084762A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практика ежегодного награждения в Думе Советского района лучших спортсменов Советского района, имеющих звания мастера спорта, кандидатов в мастера спорта;</w:t>
      </w:r>
    </w:p>
    <w:p w:rsidR="0084762A" w:rsidRDefault="0084762A" w:rsidP="0084762A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администрации Советского района ежемесячно направлять </w:t>
      </w:r>
      <w:r>
        <w:rPr>
          <w:color w:val="00000A"/>
          <w:sz w:val="26"/>
          <w:szCs w:val="26"/>
          <w:lang w:eastAsia="en-US"/>
        </w:rPr>
        <w:t>информацию о ходе проведения капитального ремонта здания МБОУ СОШ п. Пионерский и МБОУ СОШ № 4 г. Советский.</w:t>
      </w:r>
    </w:p>
    <w:p w:rsidR="0084762A" w:rsidRDefault="0084762A" w:rsidP="0084762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bCs/>
          <w:color w:val="000000"/>
          <w:spacing w:val="-8"/>
          <w:sz w:val="26"/>
          <w:szCs w:val="26"/>
          <w:lang w:val="ru-RU"/>
        </w:rPr>
        <w:t xml:space="preserve">администрации Советского района при предоставлении информации о </w:t>
      </w:r>
      <w:r>
        <w:rPr>
          <w:rFonts w:ascii="Times New Roman" w:hAnsi="Times New Roman" w:cs="Times New Roman"/>
          <w:sz w:val="26"/>
          <w:szCs w:val="26"/>
          <w:lang w:val="ru-RU" w:eastAsia="en-US"/>
        </w:rPr>
        <w:t>выполнения наказов избирателей депутатам Думы Советского района шестого созыва указывать информацию о планируемых сроках реализации наказа (стадию исполнения наказа).</w:t>
      </w:r>
    </w:p>
    <w:p w:rsidR="0084762A" w:rsidRDefault="0084762A" w:rsidP="0084762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54"/>
        <w:gridCol w:w="1559"/>
        <w:gridCol w:w="1701"/>
        <w:gridCol w:w="1843"/>
      </w:tblGrid>
      <w:tr w:rsidR="0084762A" w:rsidTr="008476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762A" w:rsidRDefault="008476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постоянной комиссии Думы Советского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очередных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внеочередных заседаний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рассмотренных вопросов</w:t>
            </w:r>
          </w:p>
        </w:tc>
      </w:tr>
      <w:tr w:rsidR="0084762A" w:rsidTr="008476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бюджету, налогам и финансам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84762A" w:rsidTr="008476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промышленности, строительству и жилищно-коммунальному хозяйству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4762A" w:rsidTr="008476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правовым вопросам и регламенту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4762A" w:rsidTr="0084762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</w:tbl>
    <w:p w:rsidR="0084762A" w:rsidRDefault="0084762A" w:rsidP="0084762A">
      <w:pPr>
        <w:pStyle w:val="ConsNormal0"/>
        <w:widowControl/>
        <w:tabs>
          <w:tab w:val="num" w:pos="1440"/>
        </w:tabs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84762A" w:rsidRDefault="0084762A" w:rsidP="0084762A">
      <w:pPr>
        <w:pStyle w:val="ConsNormal0"/>
        <w:widowControl/>
        <w:tabs>
          <w:tab w:val="num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Комиссиями,  в том числе, были рассмотрены вопросы: </w:t>
      </w:r>
    </w:p>
    <w:p w:rsidR="0084762A" w:rsidRDefault="0084762A" w:rsidP="0084762A">
      <w:pPr>
        <w:pStyle w:val="ConsNormal0"/>
        <w:widowControl/>
        <w:tabs>
          <w:tab w:val="num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формированию и осуществлению бюджетной и социально-экономической политики, </w:t>
      </w:r>
    </w:p>
    <w:p w:rsidR="0084762A" w:rsidRDefault="0084762A" w:rsidP="0084762A">
      <w:pPr>
        <w:pStyle w:val="ConsNormal0"/>
        <w:widowControl/>
        <w:tabs>
          <w:tab w:val="num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управлению, распоряжению собственностью муниципального образования,  </w:t>
      </w:r>
    </w:p>
    <w:p w:rsidR="0084762A" w:rsidRDefault="0084762A" w:rsidP="0084762A">
      <w:pPr>
        <w:pStyle w:val="ConsNormal0"/>
        <w:widowControl/>
        <w:tabs>
          <w:tab w:val="num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исполнению наказов избирателей, </w:t>
      </w:r>
    </w:p>
    <w:p w:rsidR="0084762A" w:rsidRDefault="0084762A" w:rsidP="0084762A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формированию бюджета района на 2025 год и плановый период 2026 и 2027 годов.</w:t>
      </w:r>
    </w:p>
    <w:p w:rsidR="0084762A" w:rsidRDefault="0084762A" w:rsidP="0084762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Помимо рассмотрения проектов решений и иных правовых актов, подготовки вопросов, вносимых на заседания районной Думы, комиссии в течение 2024 года осуществляли также контроль, в пределах своей компетенции, за исполнением администрацией района полномочий по решению вопросов местного значения.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поле зрения Думы района находятся не только вопросы, связанные с бюджетом или Уставом района, но и вопросы повседневной жизни, которые ставят перед депутатами избиратели. Они внимательно изучаются депутатами, рассматриваются в частном порядке, либо на комиссиях, изучаются соответствующие документы, в том числе нормативные, и принимаются решения в рамках компетенции, которые содержат поручения, предложения, рекомендации, осуществляется контроль таких решений.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Так, на внеочередном заседании постоянной комиссии по промышленности, строительству и ЖКХ, которая была оперативно созвана в январе 2024 года по результатам проведения восстановительных работ и снижения авральной занятости всех коммунальных служб во время устранения массовых порывов сетей. На повестке дня был один вопрос: аварийная ситуация на сетях тепло- и газоснабжения, происходящие </w:t>
      </w:r>
      <w:proofErr w:type="gramStart"/>
      <w:r>
        <w:rPr>
          <w:color w:val="000000"/>
          <w:sz w:val="26"/>
          <w:szCs w:val="26"/>
          <w:shd w:val="clear" w:color="auto" w:fill="FFFFFF"/>
        </w:rPr>
        <w:t>в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</w:rPr>
        <w:t>Советском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с начала 2024 года. Депутатов интересовало, что делается для урегулирования сложившейся ситуации, а также какие решения будут приняты, </w:t>
      </w:r>
      <w:r>
        <w:rPr>
          <w:color w:val="000000"/>
          <w:sz w:val="26"/>
          <w:szCs w:val="26"/>
          <w:shd w:val="clear" w:color="auto" w:fill="FFFFFF"/>
        </w:rPr>
        <w:lastRenderedPageBreak/>
        <w:t xml:space="preserve">чтобы в дальнейшем избежать аварийных ситуаций на теплосетях. </w:t>
      </w:r>
      <w:proofErr w:type="gramStart"/>
      <w:r>
        <w:rPr>
          <w:color w:val="000000"/>
          <w:sz w:val="26"/>
          <w:szCs w:val="26"/>
          <w:shd w:val="clear" w:color="auto" w:fill="FFFFFF"/>
        </w:rPr>
        <w:t>По итогам обсуждений депутатами были даны ряд поручений администрации района, в том числе связанные с финансированием и проведением активной работы по выводу неэффективных сетей из эксплуатации, подготовке необходимой документации на проектирование работ по замене ветхих сетей на улицах Орджоникидзе и Советская, а также связанные с информированием жителей.</w:t>
      </w:r>
      <w:proofErr w:type="gramEnd"/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Ситуация останется на контроле народных избранников. Предполагаемый период замены ветхих сетей на вышеуказанных улицах – 2025 год.</w:t>
      </w:r>
    </w:p>
    <w:p w:rsidR="0084762A" w:rsidRDefault="0084762A" w:rsidP="0084762A">
      <w:pPr>
        <w:jc w:val="both"/>
        <w:rPr>
          <w:b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О работе депутатского объединения Всероссийской политической партии «Единая Россия» Думы Советского района.</w:t>
      </w:r>
    </w:p>
    <w:p w:rsidR="0084762A" w:rsidRDefault="0084762A" w:rsidP="0084762A">
      <w:pPr>
        <w:ind w:firstLine="709"/>
        <w:jc w:val="both"/>
        <w:rPr>
          <w:b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Думе Советского района создано депутатское объединение Всероссийской политической партии «Единая Россия»:</w:t>
      </w:r>
    </w:p>
    <w:p w:rsidR="0084762A" w:rsidRDefault="0084762A" w:rsidP="0084762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депутатское объединение осуществляло свою деятельность: до марта в составе 11 человек – депутатов Думы Советского района шестого созыва: </w:t>
      </w:r>
    </w:p>
    <w:p w:rsidR="0084762A" w:rsidRDefault="0084762A" w:rsidP="0084762A">
      <w:pPr>
        <w:numPr>
          <w:ilvl w:val="0"/>
          <w:numId w:val="24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депутатского объединения - Болдырева Надежда Николаевна;  </w:t>
      </w:r>
    </w:p>
    <w:p w:rsidR="0084762A" w:rsidRDefault="0084762A" w:rsidP="0084762A">
      <w:pPr>
        <w:numPr>
          <w:ilvl w:val="0"/>
          <w:numId w:val="24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руководителя депутатского объединения - </w:t>
      </w:r>
      <w:proofErr w:type="spellStart"/>
      <w:r>
        <w:rPr>
          <w:sz w:val="26"/>
          <w:szCs w:val="26"/>
        </w:rPr>
        <w:t>Аширова</w:t>
      </w:r>
      <w:proofErr w:type="spellEnd"/>
      <w:r>
        <w:rPr>
          <w:sz w:val="26"/>
          <w:szCs w:val="26"/>
        </w:rPr>
        <w:t xml:space="preserve"> Людмила Петровна;</w:t>
      </w:r>
    </w:p>
    <w:p w:rsidR="0084762A" w:rsidRDefault="0084762A" w:rsidP="0084762A">
      <w:pPr>
        <w:numPr>
          <w:ilvl w:val="0"/>
          <w:numId w:val="24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депутатского объединения: </w:t>
      </w:r>
      <w:proofErr w:type="spellStart"/>
      <w:r>
        <w:rPr>
          <w:sz w:val="26"/>
          <w:szCs w:val="26"/>
        </w:rPr>
        <w:t>Озорнина</w:t>
      </w:r>
      <w:proofErr w:type="spellEnd"/>
      <w:r>
        <w:rPr>
          <w:sz w:val="26"/>
          <w:szCs w:val="26"/>
        </w:rPr>
        <w:t xml:space="preserve"> Светлана Эрнстовна, Яненко Наталья Юрьевна, Васянин Олег Николаевич, Шевцов Алексей Алексеевич, </w:t>
      </w:r>
      <w:proofErr w:type="spellStart"/>
      <w:r>
        <w:rPr>
          <w:sz w:val="26"/>
          <w:szCs w:val="26"/>
        </w:rPr>
        <w:t>Калёнов</w:t>
      </w:r>
      <w:proofErr w:type="spellEnd"/>
      <w:r>
        <w:rPr>
          <w:sz w:val="26"/>
          <w:szCs w:val="26"/>
        </w:rPr>
        <w:t xml:space="preserve"> Павел Иванович, Куклина Ирина Владимировна, </w:t>
      </w:r>
      <w:proofErr w:type="spellStart"/>
      <w:r>
        <w:rPr>
          <w:sz w:val="26"/>
          <w:szCs w:val="26"/>
        </w:rPr>
        <w:t>Вотинова</w:t>
      </w:r>
      <w:proofErr w:type="spellEnd"/>
      <w:r>
        <w:rPr>
          <w:sz w:val="26"/>
          <w:szCs w:val="26"/>
        </w:rPr>
        <w:t xml:space="preserve"> Елена Ивановна, </w:t>
      </w:r>
      <w:proofErr w:type="spellStart"/>
      <w:r>
        <w:rPr>
          <w:sz w:val="26"/>
          <w:szCs w:val="26"/>
        </w:rPr>
        <w:t>Верхозин</w:t>
      </w:r>
      <w:proofErr w:type="spellEnd"/>
      <w:r>
        <w:rPr>
          <w:sz w:val="26"/>
          <w:szCs w:val="26"/>
        </w:rPr>
        <w:t xml:space="preserve"> Алексей Александрович</w:t>
      </w:r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Прохорова Наталья Александровна. </w:t>
      </w:r>
    </w:p>
    <w:p w:rsidR="0084762A" w:rsidRDefault="0084762A" w:rsidP="0084762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марте в связи со сложением полномочий по собственному желанию депутатом Думы Советского района </w:t>
      </w:r>
      <w:proofErr w:type="spellStart"/>
      <w:r>
        <w:rPr>
          <w:sz w:val="26"/>
          <w:szCs w:val="26"/>
        </w:rPr>
        <w:t>Верхозиным</w:t>
      </w:r>
      <w:proofErr w:type="spellEnd"/>
      <w:r>
        <w:rPr>
          <w:sz w:val="26"/>
          <w:szCs w:val="26"/>
        </w:rPr>
        <w:t xml:space="preserve"> Алексеем Александровичем принято решение Думы Советского района от 25.03.2024 № 268 "О досрочном прекращении полномочий депутата Думы Советского района шестого созыва", состав депутатского объединения стал составлять </w:t>
      </w:r>
      <w:r>
        <w:rPr>
          <w:b/>
          <w:sz w:val="26"/>
          <w:szCs w:val="26"/>
        </w:rPr>
        <w:t>10 человек</w:t>
      </w:r>
      <w:r>
        <w:rPr>
          <w:sz w:val="26"/>
          <w:szCs w:val="26"/>
        </w:rPr>
        <w:t xml:space="preserve">.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проведено 7 собраний депутатского объединения, на которых было рассмотрено 106 вопросов. Как правило, это вопросы, включенные в повестку дня заседаний Думы Советского района, по которым определялась согласованная позиция депутатского объединения по рассматриваемым вопросам, и предлагалось солидарное голосование на заседаниях Думы Советского района. Также члены объединения заслушивали информацию о ходе реализации наказов избирателей, включенных в «Карту развития Югры».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 в отчетном периоде рассматривались следующие социально значимые  вопросы: </w:t>
      </w:r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административно-управленческих решениях, связанных с инцидентами на сетях тепло-, водоснабжения в городском поселении </w:t>
      </w:r>
      <w:proofErr w:type="gramStart"/>
      <w:r>
        <w:rPr>
          <w:sz w:val="26"/>
          <w:szCs w:val="26"/>
        </w:rPr>
        <w:t>Советский</w:t>
      </w:r>
      <w:proofErr w:type="gramEnd"/>
      <w:r>
        <w:rPr>
          <w:sz w:val="26"/>
          <w:szCs w:val="26"/>
        </w:rPr>
        <w:t xml:space="preserve"> в январе 2024 года. Готовность документации (сметных расчетов) по дальнейшей реконструкции данных сетей в период подготовки к осенне-зимнему периоду 2024-2025 годов.</w:t>
      </w:r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>Об у</w:t>
      </w:r>
      <w:r>
        <w:rPr>
          <w:sz w:val="26"/>
          <w:szCs w:val="26"/>
        </w:rPr>
        <w:t>становлении новой системы оплаты труда работникам муниципальных образовательных организаций Советского района, в соответствии с Приказом Департамента образования и науки Ханты-Мансийского автономного округа – Югры от 13.11.2023 №27-нп.</w:t>
      </w:r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lastRenderedPageBreak/>
        <w:t>О ходе реализации наказа, включенного в «Карту развития Югры», «С</w:t>
      </w:r>
      <w:r>
        <w:rPr>
          <w:sz w:val="26"/>
          <w:szCs w:val="26"/>
        </w:rPr>
        <w:t xml:space="preserve">троительство нового быстровозводимого спортивного комплекса в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>. Советский».</w:t>
      </w:r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О проведении капитального и ямочного ремонта дорог общего пользования в городском поселении </w:t>
      </w:r>
      <w:proofErr w:type="gramStart"/>
      <w:r>
        <w:rPr>
          <w:sz w:val="26"/>
          <w:szCs w:val="26"/>
          <w:lang w:eastAsia="zh-CN"/>
        </w:rPr>
        <w:t>Советский</w:t>
      </w:r>
      <w:proofErr w:type="gramEnd"/>
      <w:r>
        <w:rPr>
          <w:sz w:val="26"/>
          <w:szCs w:val="26"/>
        </w:rPr>
        <w:t xml:space="preserve"> в 2024 году.</w:t>
      </w:r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eastAsia="zh-CN"/>
        </w:rPr>
        <w:t>О ходе реализации наказов, включенных в «Карту развития Югры», по вопросу капитального ремонта МБОУ «Средняя общеобразовательная школа №4» (</w:t>
      </w:r>
      <w:proofErr w:type="spellStart"/>
      <w:r>
        <w:rPr>
          <w:sz w:val="26"/>
          <w:szCs w:val="26"/>
          <w:lang w:eastAsia="zh-CN"/>
        </w:rPr>
        <w:t>г.п</w:t>
      </w:r>
      <w:proofErr w:type="spellEnd"/>
      <w:r>
        <w:rPr>
          <w:sz w:val="26"/>
          <w:szCs w:val="26"/>
          <w:lang w:eastAsia="zh-CN"/>
        </w:rPr>
        <w:t>.</w:t>
      </w:r>
      <w:proofErr w:type="gramEnd"/>
      <w:r>
        <w:rPr>
          <w:sz w:val="26"/>
          <w:szCs w:val="26"/>
          <w:lang w:eastAsia="zh-CN"/>
        </w:rPr>
        <w:t xml:space="preserve"> </w:t>
      </w:r>
      <w:proofErr w:type="gramStart"/>
      <w:r>
        <w:rPr>
          <w:sz w:val="26"/>
          <w:szCs w:val="26"/>
          <w:lang w:eastAsia="zh-CN"/>
        </w:rPr>
        <w:t xml:space="preserve">Советский) и МБОУ «Средняя общеобразовательная школа </w:t>
      </w:r>
      <w:proofErr w:type="spellStart"/>
      <w:r>
        <w:rPr>
          <w:sz w:val="26"/>
          <w:szCs w:val="26"/>
          <w:lang w:eastAsia="zh-CN"/>
        </w:rPr>
        <w:t>г.п</w:t>
      </w:r>
      <w:proofErr w:type="spellEnd"/>
      <w:r>
        <w:rPr>
          <w:sz w:val="26"/>
          <w:szCs w:val="26"/>
          <w:lang w:eastAsia="zh-CN"/>
        </w:rPr>
        <w:t>.</w:t>
      </w:r>
      <w:proofErr w:type="gramEnd"/>
      <w:r>
        <w:rPr>
          <w:sz w:val="26"/>
          <w:szCs w:val="26"/>
          <w:lang w:eastAsia="zh-CN"/>
        </w:rPr>
        <w:t xml:space="preserve"> Пионерский»</w:t>
      </w:r>
      <w:r>
        <w:rPr>
          <w:sz w:val="26"/>
          <w:szCs w:val="26"/>
        </w:rPr>
        <w:t>.</w:t>
      </w:r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проблемных вопросах, связанных с организацией школьных перевозок из городского поселения Пионерский в МБОУ «Средняя общеобразовательная школа п. Малиновский» в период проведения ремонтных работ на участке дороги между городским поселением Малиновский и городским поселением Пионерский;</w:t>
      </w:r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предоставлении земельных участков многодетным семьям, а также об обеспечении жилыми помещениями и земельными участками семей участников специальной военной операции в разрезе всех поселений Советского района;</w:t>
      </w:r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>О</w:t>
      </w:r>
      <w:r>
        <w:rPr>
          <w:sz w:val="26"/>
          <w:szCs w:val="26"/>
        </w:rPr>
        <w:t xml:space="preserve"> ходе реализации наказа</w:t>
      </w:r>
      <w:r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«Создание приюта для бездомных животных. Организация отлова и стерилизации собак»</w:t>
      </w:r>
      <w:r>
        <w:rPr>
          <w:sz w:val="26"/>
          <w:szCs w:val="26"/>
        </w:rPr>
        <w:t>, включенного в «Карту развития Югры»;</w:t>
      </w:r>
      <w:bookmarkStart w:id="1" w:name="_Hlk184392779"/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 содержании и обслуживании улично-дорожной сети городского поселения Советский в зимний период 2024 – 2025 гг.</w:t>
      </w:r>
      <w:bookmarkEnd w:id="1"/>
      <w:r>
        <w:rPr>
          <w:sz w:val="26"/>
          <w:szCs w:val="26"/>
        </w:rPr>
        <w:t xml:space="preserve">; </w:t>
      </w:r>
      <w:proofErr w:type="gramEnd"/>
    </w:p>
    <w:p w:rsidR="0084762A" w:rsidRDefault="0084762A" w:rsidP="0084762A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планах по строительству и вводу жилых помещений на территории Советского района в 2025 году.</w:t>
      </w:r>
    </w:p>
    <w:p w:rsidR="0084762A" w:rsidRDefault="0084762A" w:rsidP="0084762A">
      <w:pPr>
        <w:pStyle w:val="a3"/>
        <w:shd w:val="clear" w:color="auto" w:fill="FFFFFF"/>
        <w:tabs>
          <w:tab w:val="left" w:pos="7335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4762A" w:rsidRDefault="0084762A" w:rsidP="0084762A">
      <w:pPr>
        <w:pStyle w:val="a3"/>
        <w:shd w:val="clear" w:color="auto" w:fill="FFFFFF"/>
        <w:tabs>
          <w:tab w:val="left" w:pos="7335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рассмотрения членами депутатского объединения сформулированы ряд рекомендаций и протокольных поручений органам местного самоуправления.</w:t>
      </w:r>
    </w:p>
    <w:p w:rsidR="0084762A" w:rsidRDefault="0084762A" w:rsidP="0084762A">
      <w:pPr>
        <w:pStyle w:val="a3"/>
        <w:shd w:val="clear" w:color="auto" w:fill="FFFFFF"/>
        <w:tabs>
          <w:tab w:val="left" w:pos="7335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основной деятельности члены депутатского объединения:</w:t>
      </w:r>
    </w:p>
    <w:p w:rsidR="0084762A" w:rsidRDefault="0084762A" w:rsidP="0084762A">
      <w:pPr>
        <w:numPr>
          <w:ilvl w:val="0"/>
          <w:numId w:val="26"/>
        </w:numPr>
        <w:shd w:val="clear" w:color="auto" w:fill="FFFFFF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>Участвуют во всех заседаниях постоянных комиссий Думы Советского района, а также в заседаниях районного парламента;</w:t>
      </w:r>
    </w:p>
    <w:p w:rsidR="0084762A" w:rsidRDefault="0084762A" w:rsidP="0084762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>Проводят приёмы граждан по личным вопросам;</w:t>
      </w:r>
    </w:p>
    <w:p w:rsidR="0084762A" w:rsidRDefault="0084762A" w:rsidP="0084762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Осуществляют партийный контроль над выполнением национальных проектов, а также наказов, включенных в «Карту развития Югры»;</w:t>
      </w:r>
    </w:p>
    <w:p w:rsidR="0084762A" w:rsidRDefault="0084762A" w:rsidP="0084762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>Участвуют в социально значимых мероприятиях района;</w:t>
      </w:r>
    </w:p>
    <w:p w:rsidR="0084762A" w:rsidRDefault="0084762A" w:rsidP="0084762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Осуществляют волонтерскую и благотворительную деятельность;</w:t>
      </w:r>
    </w:p>
    <w:p w:rsidR="0084762A" w:rsidRDefault="0084762A" w:rsidP="0084762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>Участвуют в субботниках, различных акциях;</w:t>
      </w:r>
    </w:p>
    <w:p w:rsidR="0084762A" w:rsidRDefault="0084762A" w:rsidP="0084762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Оказывают помощь и содействие в решении вопросов участников специальной военной операции и членов их семей; </w:t>
      </w:r>
    </w:p>
    <w:p w:rsidR="0084762A" w:rsidRDefault="0084762A" w:rsidP="0084762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>Участвуют в региональном совете депутатских объединений партии «Единая Россия»;</w:t>
      </w:r>
    </w:p>
    <w:p w:rsidR="0084762A" w:rsidRDefault="0084762A" w:rsidP="0084762A">
      <w:pPr>
        <w:numPr>
          <w:ilvl w:val="0"/>
          <w:numId w:val="26"/>
        </w:numPr>
        <w:shd w:val="clear" w:color="auto" w:fill="FFFFFF"/>
        <w:spacing w:before="100" w:beforeAutospacing="1"/>
        <w:ind w:left="284" w:firstLine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Сотрудничают с руководителями депутатских объединений партии «Единая Россия» в городских и </w:t>
      </w:r>
      <w:proofErr w:type="gramStart"/>
      <w:r>
        <w:rPr>
          <w:sz w:val="26"/>
          <w:szCs w:val="26"/>
        </w:rPr>
        <w:t>сельском</w:t>
      </w:r>
      <w:proofErr w:type="gramEnd"/>
      <w:r>
        <w:rPr>
          <w:sz w:val="26"/>
          <w:szCs w:val="26"/>
        </w:rPr>
        <w:t xml:space="preserve"> поселениях Советского района.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Партийный контроль, осуществляемый членами объединения над реализацией в Советском районе национальных проектов - одно из важных направлений работы народных избранников. В 2024 году парламентарии несколько раз выезжали в </w:t>
      </w:r>
      <w:r>
        <w:rPr>
          <w:sz w:val="26"/>
          <w:szCs w:val="26"/>
        </w:rPr>
        <w:lastRenderedPageBreak/>
        <w:t xml:space="preserve">поселения района в качестве «Партийного десанта», чтобы лично оценить качество работ по обустройству общественных пространств в рамках национального проекта «Жильё и городская  среда» и ход реализации проектов инициативного бюджетирования. Все объекты впоследствии были введены в эксплуатацию. Также члены депутатского объединения регулярно осуществляли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реализации наказов, включенных в «Карту развития Югры».</w:t>
      </w: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Партийный контроль осуществлялся и в сфере жилищно-коммунального хозяйства на предмет </w:t>
      </w:r>
      <w:r>
        <w:rPr>
          <w:sz w:val="26"/>
          <w:szCs w:val="26"/>
          <w:shd w:val="clear" w:color="auto" w:fill="FFFFFF"/>
        </w:rPr>
        <w:t xml:space="preserve">оказания услуг </w:t>
      </w:r>
      <w:proofErr w:type="spellStart"/>
      <w:r>
        <w:rPr>
          <w:sz w:val="26"/>
          <w:szCs w:val="26"/>
          <w:shd w:val="clear" w:color="auto" w:fill="FFFFFF"/>
        </w:rPr>
        <w:t>ресурсоснабжающими</w:t>
      </w:r>
      <w:proofErr w:type="spellEnd"/>
      <w:r>
        <w:rPr>
          <w:sz w:val="26"/>
          <w:szCs w:val="26"/>
          <w:shd w:val="clear" w:color="auto" w:fill="FFFFFF"/>
        </w:rPr>
        <w:t xml:space="preserve"> организациями на территории Советского района, а также исполнения администрацией Советского района полномочий в данной сфере, в том числе связанные с аварийными ситуациями. Участие в работе комиссии по подготовке к осенне-зимнему периоду принимали члены депутатского объединения.</w:t>
      </w: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 течение года члены депутатского объединения принимали участие в работе комиссии по оценке качества готовых жилых объектов в </w:t>
      </w:r>
      <w:proofErr w:type="spellStart"/>
      <w:r>
        <w:rPr>
          <w:sz w:val="26"/>
          <w:szCs w:val="26"/>
          <w:shd w:val="clear" w:color="auto" w:fill="FFFFFF"/>
        </w:rPr>
        <w:t>г.п</w:t>
      </w:r>
      <w:proofErr w:type="spellEnd"/>
      <w:r>
        <w:rPr>
          <w:sz w:val="26"/>
          <w:szCs w:val="26"/>
          <w:shd w:val="clear" w:color="auto" w:fill="FFFFFF"/>
        </w:rPr>
        <w:t xml:space="preserve">. </w:t>
      </w:r>
      <w:proofErr w:type="gramStart"/>
      <w:r>
        <w:rPr>
          <w:sz w:val="26"/>
          <w:szCs w:val="26"/>
          <w:shd w:val="clear" w:color="auto" w:fill="FFFFFF"/>
        </w:rPr>
        <w:t>Советский</w:t>
      </w:r>
      <w:proofErr w:type="gramEnd"/>
      <w:r>
        <w:rPr>
          <w:sz w:val="26"/>
          <w:szCs w:val="26"/>
          <w:shd w:val="clear" w:color="auto" w:fill="FFFFFF"/>
        </w:rPr>
        <w:t>, когда лично выезжали на объекты и осматривали построенные жилые дома. Жилые помещения приобретаются администрацией Советского района для предоставления в дальнейшем гражданам, проживающим в аварийном жилье.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>Депутаты Думы Советского района, ч</w:t>
      </w:r>
      <w:r>
        <w:rPr>
          <w:bCs/>
          <w:sz w:val="26"/>
          <w:szCs w:val="26"/>
        </w:rPr>
        <w:t xml:space="preserve">лены депутатского объединения ВПП «Единая Россия» Н.Н. Болдырева, Л.П. </w:t>
      </w:r>
      <w:proofErr w:type="spellStart"/>
      <w:r>
        <w:rPr>
          <w:bCs/>
          <w:sz w:val="26"/>
          <w:szCs w:val="26"/>
        </w:rPr>
        <w:t>Аширова</w:t>
      </w:r>
      <w:proofErr w:type="spellEnd"/>
      <w:r>
        <w:rPr>
          <w:bCs/>
          <w:sz w:val="26"/>
          <w:szCs w:val="26"/>
        </w:rPr>
        <w:t xml:space="preserve">, С.Э. </w:t>
      </w:r>
      <w:proofErr w:type="spellStart"/>
      <w:r>
        <w:rPr>
          <w:bCs/>
          <w:sz w:val="26"/>
          <w:szCs w:val="26"/>
        </w:rPr>
        <w:t>Озорнина</w:t>
      </w:r>
      <w:proofErr w:type="spellEnd"/>
      <w:r>
        <w:rPr>
          <w:bCs/>
          <w:sz w:val="26"/>
          <w:szCs w:val="26"/>
        </w:rPr>
        <w:t>,</w:t>
      </w:r>
      <w:r>
        <w:rPr>
          <w:sz w:val="26"/>
          <w:szCs w:val="26"/>
        </w:rPr>
        <w:t xml:space="preserve"> Н.А. Прохорова, Н.Ю. Яненко, И.В. Куклина, Е.И. </w:t>
      </w:r>
      <w:proofErr w:type="spellStart"/>
      <w:r>
        <w:rPr>
          <w:sz w:val="26"/>
          <w:szCs w:val="26"/>
        </w:rPr>
        <w:t>Вотинова</w:t>
      </w:r>
      <w:proofErr w:type="spellEnd"/>
      <w:r>
        <w:rPr>
          <w:bCs/>
          <w:sz w:val="26"/>
          <w:szCs w:val="26"/>
        </w:rPr>
        <w:t xml:space="preserve"> входят в состав «Женского движения Единой России», которые организуют и принимают участие на территории Советского района в проектах данного движения:</w:t>
      </w:r>
      <w:proofErr w:type="gramEnd"/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 xml:space="preserve">1. «Красное платье. Сердце женщины» (цель проекта – привлечение внимания общественности к проблеме высокой смертности от </w:t>
      </w:r>
      <w:proofErr w:type="spellStart"/>
      <w:r>
        <w:rPr>
          <w:bCs/>
          <w:sz w:val="26"/>
          <w:szCs w:val="26"/>
        </w:rPr>
        <w:t>сердечнососудистых</w:t>
      </w:r>
      <w:proofErr w:type="spellEnd"/>
      <w:r>
        <w:rPr>
          <w:bCs/>
          <w:sz w:val="26"/>
          <w:szCs w:val="26"/>
        </w:rPr>
        <w:t xml:space="preserve"> заболеваний, о мерах профилактики). В рамках данного проекта проводились мероприятия на базе Пионерской районной больницы, амбулатории </w:t>
      </w:r>
      <w:proofErr w:type="spellStart"/>
      <w:r>
        <w:rPr>
          <w:bCs/>
          <w:sz w:val="26"/>
          <w:szCs w:val="26"/>
        </w:rPr>
        <w:t>с.п</w:t>
      </w:r>
      <w:proofErr w:type="spellEnd"/>
      <w:r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Алябьевский</w:t>
      </w:r>
      <w:proofErr w:type="spellEnd"/>
      <w:r>
        <w:rPr>
          <w:bCs/>
          <w:sz w:val="26"/>
          <w:szCs w:val="26"/>
        </w:rPr>
        <w:t xml:space="preserve"> и АУ ХМАО-Югры «Советская районная больница (3 мероприятия).</w:t>
      </w:r>
    </w:p>
    <w:p w:rsidR="0084762A" w:rsidRDefault="0084762A" w:rsidP="0084762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«Родительская приемка» (акции, направленные на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подготовкой школ к новому учебному году) – посещены все дошкольные образовательные учреждения в </w:t>
      </w:r>
      <w:proofErr w:type="spellStart"/>
      <w:r>
        <w:rPr>
          <w:bCs/>
          <w:sz w:val="26"/>
          <w:szCs w:val="26"/>
        </w:rPr>
        <w:t>г.п</w:t>
      </w:r>
      <w:proofErr w:type="spellEnd"/>
      <w:r>
        <w:rPr>
          <w:bCs/>
          <w:sz w:val="26"/>
          <w:szCs w:val="26"/>
        </w:rPr>
        <w:t xml:space="preserve">. </w:t>
      </w:r>
      <w:proofErr w:type="gramStart"/>
      <w:r>
        <w:rPr>
          <w:bCs/>
          <w:sz w:val="26"/>
          <w:szCs w:val="26"/>
        </w:rPr>
        <w:t>Советский</w:t>
      </w:r>
      <w:proofErr w:type="gramEnd"/>
      <w:r>
        <w:rPr>
          <w:bCs/>
          <w:sz w:val="26"/>
          <w:szCs w:val="26"/>
        </w:rPr>
        <w:t xml:space="preserve"> и 4 в поселениях, а также школы </w:t>
      </w:r>
      <w:proofErr w:type="spellStart"/>
      <w:r>
        <w:rPr>
          <w:bCs/>
          <w:sz w:val="26"/>
          <w:szCs w:val="26"/>
        </w:rPr>
        <w:t>г.п</w:t>
      </w:r>
      <w:proofErr w:type="spellEnd"/>
      <w:r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Зеленоборск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Агириш</w:t>
      </w:r>
      <w:proofErr w:type="spellEnd"/>
      <w:r>
        <w:rPr>
          <w:bCs/>
          <w:sz w:val="26"/>
          <w:szCs w:val="26"/>
        </w:rPr>
        <w:t xml:space="preserve">, Коммунистический, Малиновский, Таежный и </w:t>
      </w:r>
      <w:proofErr w:type="spellStart"/>
      <w:r>
        <w:rPr>
          <w:bCs/>
          <w:sz w:val="26"/>
          <w:szCs w:val="26"/>
        </w:rPr>
        <w:t>с.п</w:t>
      </w:r>
      <w:proofErr w:type="spellEnd"/>
      <w:r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Алябьевский</w:t>
      </w:r>
      <w:proofErr w:type="spellEnd"/>
      <w:r>
        <w:rPr>
          <w:bCs/>
          <w:sz w:val="26"/>
          <w:szCs w:val="26"/>
        </w:rPr>
        <w:t>.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 xml:space="preserve">3. </w:t>
      </w:r>
      <w:r>
        <w:rPr>
          <w:color w:val="000000"/>
          <w:sz w:val="26"/>
          <w:szCs w:val="26"/>
          <w:shd w:val="clear" w:color="auto" w:fill="FFFFFF"/>
        </w:rPr>
        <w:t xml:space="preserve">«Детские ладошки V </w:t>
      </w:r>
      <w:proofErr w:type="gramStart"/>
      <w:r>
        <w:rPr>
          <w:color w:val="000000"/>
          <w:sz w:val="26"/>
          <w:szCs w:val="26"/>
          <w:shd w:val="clear" w:color="auto" w:fill="FFFFFF"/>
        </w:rPr>
        <w:t>руках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Югры». (Цель проекта - сохранение и укрепление здоровья детей участников специальной военной операции). В Советской районной больнице маленькие пациенты получили консультации врачей: осмотр у аллерголога, кардиолога, хирурга, окулиста, педиатра и других специалистов (3 мероприятия).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4. </w:t>
      </w:r>
      <w:r>
        <w:rPr>
          <w:sz w:val="26"/>
          <w:szCs w:val="26"/>
        </w:rPr>
        <w:t>«Патруль безопасности» (безопасность детей в летний период на детских площадках и водных объектах) (3 мероприятия);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«Моя карьера с Единой Россией» (2 мероприятия);</w:t>
      </w:r>
    </w:p>
    <w:p w:rsidR="0084762A" w:rsidRDefault="0084762A" w:rsidP="0084762A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6. Акции и мероприятия: «Сирень Победы», «Диктант Победы», «Лыжня России», «Кросс нации», </w:t>
      </w:r>
      <w:r>
        <w:rPr>
          <w:color w:val="000000" w:themeColor="text1"/>
          <w:sz w:val="26"/>
          <w:szCs w:val="26"/>
        </w:rPr>
        <w:t>«Бурим лунки. Спасаем рыбу!».</w:t>
      </w:r>
    </w:p>
    <w:p w:rsidR="0084762A" w:rsidRDefault="0084762A" w:rsidP="0084762A">
      <w:pPr>
        <w:pStyle w:val="a5"/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Ежемесячно участницы Женского движения проводят «Женский день в Югре», в рамках которого проводятся мероприятия, в том числе личные приемы для членов семей военнослужащих, принимающих  участие в специальной военной операции. Мероприятие одновременно проходит во всех муниципалитетах округа.</w:t>
      </w:r>
    </w:p>
    <w:p w:rsidR="0084762A" w:rsidRDefault="0084762A" w:rsidP="0084762A">
      <w:pPr>
        <w:pStyle w:val="a5"/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рамках Женского движения создан женский клуб «Ты можешь ВСЁ». Этот клуб - добровольное объединение женщин с целью развития их трудового потенциала, работающие в тесном партнерстве с центром занятости населения. Проведено два заседания.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Участницы «Женского движения Единой России» в Советском районе приняли участие в региональной  акции «Курск, мы с тобой», «Наш солдат» и другие.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Члены депутатского объединения являются активными участниками внутрипартийного проекта по использованию информационной площадки «ВВЕРХ», успешно проходят обучающие программы в Высшей партийной школе.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декабре деятельность депутатского объединения Всероссийской политической партии «Единая Россия» в Советском районе отмечена благодарственным письмом секретаря Регионального отделения Партии «Единая Россия» Б.С. Хохряковым за достижение высоких показателей, активную деятельность, участие в социально значимых мероприятиях.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</w:p>
    <w:p w:rsidR="0084762A" w:rsidRDefault="0084762A" w:rsidP="0084762A">
      <w:pPr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Информация об исполнении наказов избирателей.</w:t>
      </w:r>
    </w:p>
    <w:p w:rsidR="0084762A" w:rsidRDefault="0084762A" w:rsidP="0084762A">
      <w:pPr>
        <w:ind w:right="-1"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4762A" w:rsidRDefault="0084762A" w:rsidP="0084762A">
      <w:pPr>
        <w:ind w:right="-1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Главный ориентир в работе депутатов Думы района – исполнение наказов избирателей. </w:t>
      </w:r>
      <w:r>
        <w:rPr>
          <w:rFonts w:ascii="PT Astra Serif" w:hAnsi="PT Astra Serif"/>
          <w:sz w:val="26"/>
          <w:szCs w:val="26"/>
        </w:rPr>
        <w:t>Депутатами Думы сформирован перечень наказов избирателей, полученных ими в период предвыборной кампании на встречах с населением, во время личных приемов.</w:t>
      </w:r>
    </w:p>
    <w:p w:rsidR="0084762A" w:rsidRDefault="0084762A" w:rsidP="0084762A">
      <w:pPr>
        <w:ind w:right="-1" w:firstLine="709"/>
        <w:jc w:val="both"/>
        <w:rPr>
          <w:i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 2022 году был сформирован реестр наказов избирателей и утвержден план мероприятий по их выполнению на ближайшие годы. В документ включен 131 наказ по 7 направлениям, в нем отражены </w:t>
      </w:r>
      <w:r>
        <w:rPr>
          <w:rStyle w:val="af4"/>
          <w:color w:val="000000"/>
          <w:sz w:val="26"/>
          <w:szCs w:val="26"/>
          <w:shd w:val="clear" w:color="auto" w:fill="FFFFFF"/>
        </w:rPr>
        <w:t>наказы</w:t>
      </w:r>
      <w:r>
        <w:rPr>
          <w:color w:val="000000"/>
          <w:sz w:val="26"/>
          <w:szCs w:val="26"/>
          <w:shd w:val="clear" w:color="auto" w:fill="FFFFFF"/>
        </w:rPr>
        <w:t> 5 и 6 созывов представительного органа, а также неисполненные</w:t>
      </w:r>
      <w:r>
        <w:rPr>
          <w:rStyle w:val="af4"/>
          <w:color w:val="000000"/>
          <w:sz w:val="26"/>
          <w:szCs w:val="26"/>
          <w:shd w:val="clear" w:color="auto" w:fill="FFFFFF"/>
        </w:rPr>
        <w:t xml:space="preserve"> наказы</w:t>
      </w:r>
      <w:r>
        <w:rPr>
          <w:color w:val="000000"/>
          <w:sz w:val="26"/>
          <w:szCs w:val="26"/>
          <w:shd w:val="clear" w:color="auto" w:fill="FFFFFF"/>
        </w:rPr>
        <w:t>, включённые в Карту развития Югры</w:t>
      </w:r>
      <w:r>
        <w:rPr>
          <w:color w:val="000000"/>
          <w:sz w:val="26"/>
          <w:szCs w:val="26"/>
        </w:rPr>
        <w:t>:</w:t>
      </w:r>
    </w:p>
    <w:p w:rsidR="0084762A" w:rsidRDefault="0084762A" w:rsidP="0084762A">
      <w:pPr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Жилищное строительство – 5 мероприятий;</w:t>
      </w:r>
    </w:p>
    <w:p w:rsidR="0084762A" w:rsidRDefault="0084762A" w:rsidP="0084762A">
      <w:pPr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Дорожное строительство – 39 мероприятий;</w:t>
      </w:r>
    </w:p>
    <w:p w:rsidR="0084762A" w:rsidRDefault="0084762A" w:rsidP="0084762A">
      <w:pPr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Жилищно-коммунальное хозяйство – 12 мероприятий;</w:t>
      </w:r>
    </w:p>
    <w:p w:rsidR="0084762A" w:rsidRDefault="0084762A" w:rsidP="0084762A">
      <w:pPr>
        <w:tabs>
          <w:tab w:val="left" w:pos="851"/>
          <w:tab w:val="left" w:pos="993"/>
        </w:tabs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Строительство и ремонт образовательных и социально-культурных объектов, благоустройство территорий возле них – 19 мероприятий;</w:t>
      </w:r>
    </w:p>
    <w:p w:rsidR="0084762A" w:rsidRDefault="0084762A" w:rsidP="0084762A">
      <w:pPr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Благоустройство – 17 мероприятий;</w:t>
      </w:r>
    </w:p>
    <w:p w:rsidR="0084762A" w:rsidRDefault="0084762A" w:rsidP="0084762A">
      <w:pPr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Социальная сфера – 14 мероприятий;</w:t>
      </w:r>
    </w:p>
    <w:p w:rsidR="0084762A" w:rsidRDefault="0084762A" w:rsidP="0084762A">
      <w:pPr>
        <w:tabs>
          <w:tab w:val="left" w:pos="851"/>
        </w:tabs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Наказы, внесенные в Карту развития Югры – 25 мероприятий. </w:t>
      </w:r>
    </w:p>
    <w:p w:rsidR="0084762A" w:rsidRDefault="0084762A" w:rsidP="0084762A">
      <w:pPr>
        <w:ind w:right="-1" w:firstLine="709"/>
        <w:jc w:val="both"/>
        <w:rPr>
          <w:bCs/>
          <w:sz w:val="26"/>
          <w:szCs w:val="26"/>
        </w:rPr>
      </w:pPr>
    </w:p>
    <w:p w:rsidR="0084762A" w:rsidRDefault="0084762A" w:rsidP="0084762A">
      <w:pPr>
        <w:ind w:right="-1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Всего же в «Карту развития Югры» по состоянию на 01.01.2024 входит 55 наказов жителей Советского района, 27 (49%) из которых уже исполнены полностью. </w:t>
      </w:r>
      <w:r>
        <w:rPr>
          <w:sz w:val="26"/>
          <w:szCs w:val="26"/>
        </w:rPr>
        <w:t xml:space="preserve">В 2024 году </w:t>
      </w:r>
      <w:proofErr w:type="gramStart"/>
      <w:r>
        <w:rPr>
          <w:sz w:val="26"/>
          <w:szCs w:val="26"/>
        </w:rPr>
        <w:t>реализованы</w:t>
      </w:r>
      <w:proofErr w:type="gramEnd"/>
      <w:r>
        <w:rPr>
          <w:sz w:val="26"/>
          <w:szCs w:val="26"/>
        </w:rPr>
        <w:t xml:space="preserve"> 4 проекта: «Таёжный парк» в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Таежный</w:t>
      </w:r>
      <w:proofErr w:type="gramEnd"/>
      <w:r>
        <w:rPr>
          <w:sz w:val="26"/>
          <w:szCs w:val="26"/>
        </w:rPr>
        <w:t xml:space="preserve">, «Газораспределительная станция в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Зеленоборск</w:t>
      </w:r>
      <w:proofErr w:type="spellEnd"/>
      <w:r>
        <w:rPr>
          <w:sz w:val="26"/>
          <w:szCs w:val="26"/>
        </w:rPr>
        <w:t>» (объект введен в эксплуатацию в августе 2024 года), о</w:t>
      </w:r>
      <w:r>
        <w:rPr>
          <w:bCs/>
          <w:sz w:val="26"/>
          <w:szCs w:val="26"/>
        </w:rPr>
        <w:t xml:space="preserve">бщественная территория «Медик </w:t>
      </w:r>
      <w:proofErr w:type="spellStart"/>
      <w:r>
        <w:rPr>
          <w:bCs/>
          <w:sz w:val="26"/>
          <w:szCs w:val="26"/>
        </w:rPr>
        <w:t>Лайф</w:t>
      </w:r>
      <w:proofErr w:type="spellEnd"/>
      <w:r>
        <w:rPr>
          <w:bCs/>
          <w:sz w:val="26"/>
          <w:szCs w:val="26"/>
        </w:rPr>
        <w:t xml:space="preserve">» в </w:t>
      </w:r>
      <w:proofErr w:type="spellStart"/>
      <w:r>
        <w:rPr>
          <w:bCs/>
          <w:sz w:val="26"/>
          <w:szCs w:val="26"/>
        </w:rPr>
        <w:t>г.п</w:t>
      </w:r>
      <w:proofErr w:type="spellEnd"/>
      <w:r>
        <w:rPr>
          <w:bCs/>
          <w:sz w:val="26"/>
          <w:szCs w:val="26"/>
        </w:rPr>
        <w:t xml:space="preserve">. </w:t>
      </w:r>
      <w:proofErr w:type="gramStart"/>
      <w:r>
        <w:rPr>
          <w:bCs/>
          <w:sz w:val="26"/>
          <w:szCs w:val="26"/>
        </w:rPr>
        <w:t>Коммунистическом</w:t>
      </w:r>
      <w:proofErr w:type="gramEnd"/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«Строительство нового быстровозводимого спортивного комплекса в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 Светский». </w:t>
      </w:r>
    </w:p>
    <w:p w:rsidR="0084762A" w:rsidRDefault="0084762A" w:rsidP="008476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в течение года велась активная работа по реализации следующих наказов:</w:t>
      </w:r>
    </w:p>
    <w:p w:rsidR="0084762A" w:rsidRDefault="0084762A" w:rsidP="0084762A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Реконструкция автомобильной дороги г. </w:t>
      </w:r>
      <w:proofErr w:type="spellStart"/>
      <w:r>
        <w:rPr>
          <w:rFonts w:ascii="Times New Roman" w:hAnsi="Times New Roman"/>
          <w:sz w:val="26"/>
          <w:szCs w:val="26"/>
        </w:rPr>
        <w:t>Югорск</w:t>
      </w:r>
      <w:proofErr w:type="spellEnd"/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пгт</w:t>
      </w:r>
      <w:proofErr w:type="spellEnd"/>
      <w:r>
        <w:rPr>
          <w:rFonts w:ascii="Times New Roman" w:hAnsi="Times New Roman"/>
          <w:sz w:val="26"/>
          <w:szCs w:val="26"/>
        </w:rPr>
        <w:t>. Таежный;</w:t>
      </w:r>
    </w:p>
    <w:p w:rsidR="0084762A" w:rsidRDefault="0084762A" w:rsidP="0084762A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Переустройство сетей коммуникаций на трассе «</w:t>
      </w:r>
      <w:proofErr w:type="spellStart"/>
      <w:r>
        <w:rPr>
          <w:rFonts w:ascii="Times New Roman" w:hAnsi="Times New Roman"/>
          <w:sz w:val="26"/>
          <w:szCs w:val="26"/>
        </w:rPr>
        <w:t>Югорск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пгт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Таежный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84762A" w:rsidRDefault="0084762A" w:rsidP="0084762A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Реконструкция улицы Василия Чапаева - Петра </w:t>
      </w:r>
      <w:proofErr w:type="spellStart"/>
      <w:r>
        <w:rPr>
          <w:rFonts w:ascii="Times New Roman" w:hAnsi="Times New Roman"/>
          <w:sz w:val="26"/>
          <w:szCs w:val="26"/>
        </w:rPr>
        <w:t>Багаева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г. </w:t>
      </w:r>
      <w:proofErr w:type="gramStart"/>
      <w:r>
        <w:rPr>
          <w:rFonts w:ascii="Times New Roman" w:hAnsi="Times New Roman"/>
          <w:sz w:val="26"/>
          <w:szCs w:val="26"/>
        </w:rPr>
        <w:t>Советский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84762A" w:rsidRDefault="0084762A" w:rsidP="0084762A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Капитальный ремонт МБОУ «Пионерская средняя общеобразовательная школа»;</w:t>
      </w:r>
    </w:p>
    <w:p w:rsidR="0084762A" w:rsidRDefault="0084762A" w:rsidP="0084762A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Капитальный ремонт МБОУ «Средняя общеобразовательная школа №4 </w:t>
      </w:r>
      <w:proofErr w:type="spellStart"/>
      <w:r>
        <w:rPr>
          <w:bCs/>
          <w:sz w:val="26"/>
          <w:szCs w:val="26"/>
        </w:rPr>
        <w:t>г.п</w:t>
      </w:r>
      <w:proofErr w:type="spellEnd"/>
      <w:r>
        <w:rPr>
          <w:bCs/>
          <w:sz w:val="26"/>
          <w:szCs w:val="26"/>
        </w:rPr>
        <w:t>. Советский»;</w:t>
      </w:r>
    </w:p>
    <w:p w:rsidR="0084762A" w:rsidRDefault="0084762A" w:rsidP="0084762A">
      <w:pPr>
        <w:ind w:right="-2" w:firstLine="709"/>
        <w:jc w:val="both"/>
        <w:rPr>
          <w:color w:val="000000"/>
          <w:sz w:val="26"/>
          <w:szCs w:val="26"/>
        </w:rPr>
      </w:pPr>
    </w:p>
    <w:p w:rsidR="0084762A" w:rsidRDefault="0084762A" w:rsidP="0084762A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числе основных показателей по исполнению наказов в 2024 году можно выделить следующие результаты, достигнутые благодаря слаженной работе исполнительных и представительных органов местного самоуправления всех уровней:</w:t>
      </w:r>
    </w:p>
    <w:p w:rsidR="0084762A" w:rsidRDefault="0084762A" w:rsidP="0084762A">
      <w:pPr>
        <w:pStyle w:val="a5"/>
        <w:numPr>
          <w:ilvl w:val="0"/>
          <w:numId w:val="28"/>
        </w:numPr>
        <w:spacing w:after="160"/>
        <w:ind w:left="851" w:right="-2"/>
        <w:jc w:val="both"/>
        <w:rPr>
          <w:color w:val="000000"/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 xml:space="preserve">В 2024 году в Советском районе введено в эксплуатацию 30,9 </w:t>
      </w:r>
      <w:proofErr w:type="spellStart"/>
      <w:r>
        <w:rPr>
          <w:bCs/>
          <w:color w:val="000000"/>
          <w:spacing w:val="-1"/>
          <w:sz w:val="26"/>
          <w:szCs w:val="26"/>
        </w:rPr>
        <w:t>тыс.кв</w:t>
      </w:r>
      <w:proofErr w:type="gramStart"/>
      <w:r>
        <w:rPr>
          <w:bCs/>
          <w:color w:val="000000"/>
          <w:spacing w:val="-1"/>
          <w:sz w:val="26"/>
          <w:szCs w:val="26"/>
        </w:rPr>
        <w:t>.м</w:t>
      </w:r>
      <w:proofErr w:type="spellEnd"/>
      <w:proofErr w:type="gramEnd"/>
      <w:r>
        <w:rPr>
          <w:bCs/>
          <w:color w:val="000000"/>
          <w:spacing w:val="-1"/>
          <w:sz w:val="26"/>
          <w:szCs w:val="26"/>
        </w:rPr>
        <w:t xml:space="preserve"> жилья (2023 год – 37,5), в том числе 16,0 </w:t>
      </w:r>
      <w:proofErr w:type="spellStart"/>
      <w:r>
        <w:rPr>
          <w:bCs/>
          <w:color w:val="000000"/>
          <w:spacing w:val="-1"/>
          <w:sz w:val="26"/>
          <w:szCs w:val="26"/>
        </w:rPr>
        <w:t>тыс.кв.м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жилья введено организациями района (2023 год – 21,0) и 14,9 </w:t>
      </w:r>
      <w:proofErr w:type="spellStart"/>
      <w:r>
        <w:rPr>
          <w:bCs/>
          <w:color w:val="000000"/>
          <w:spacing w:val="-1"/>
          <w:sz w:val="26"/>
          <w:szCs w:val="26"/>
        </w:rPr>
        <w:t>тыс.кв.м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– индивидуальными застройщиками (2023 год – 16,5),  </w:t>
      </w:r>
      <w:r>
        <w:rPr>
          <w:color w:val="000000"/>
          <w:sz w:val="26"/>
          <w:szCs w:val="26"/>
        </w:rPr>
        <w:t xml:space="preserve">290 семей улучшили жилищные условия, из них 198 семей ранее проживали в аварийном жилье. Снесено 57 </w:t>
      </w:r>
      <w:proofErr w:type="gramStart"/>
      <w:r>
        <w:rPr>
          <w:color w:val="000000"/>
          <w:sz w:val="26"/>
          <w:szCs w:val="26"/>
        </w:rPr>
        <w:t>расселенных</w:t>
      </w:r>
      <w:proofErr w:type="gramEnd"/>
      <w:r>
        <w:rPr>
          <w:color w:val="000000"/>
          <w:sz w:val="26"/>
          <w:szCs w:val="26"/>
        </w:rPr>
        <w:t xml:space="preserve"> дома общей площадью </w:t>
      </w:r>
      <w:r>
        <w:rPr>
          <w:sz w:val="26"/>
          <w:szCs w:val="26"/>
        </w:rPr>
        <w:t xml:space="preserve">11,7 </w:t>
      </w:r>
      <w:proofErr w:type="spellStart"/>
      <w:r>
        <w:rPr>
          <w:color w:val="000000"/>
          <w:sz w:val="26"/>
          <w:szCs w:val="26"/>
        </w:rPr>
        <w:t>тыс.кв.м</w:t>
      </w:r>
      <w:proofErr w:type="spellEnd"/>
      <w:r>
        <w:rPr>
          <w:color w:val="000000"/>
          <w:sz w:val="26"/>
          <w:szCs w:val="26"/>
        </w:rPr>
        <w:t>. </w:t>
      </w:r>
    </w:p>
    <w:p w:rsidR="0084762A" w:rsidRDefault="0084762A" w:rsidP="0084762A">
      <w:pPr>
        <w:pStyle w:val="a5"/>
        <w:numPr>
          <w:ilvl w:val="0"/>
          <w:numId w:val="28"/>
        </w:numPr>
        <w:spacing w:after="160"/>
        <w:ind w:left="851" w:right="-2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За 2024 год фактические затраты на реализацию мероприятий Программы в сфере дорожной деятельности составили 171,47 </w:t>
      </w:r>
      <w:proofErr w:type="spellStart"/>
      <w:r>
        <w:rPr>
          <w:sz w:val="26"/>
          <w:szCs w:val="26"/>
        </w:rPr>
        <w:t>млн.руб</w:t>
      </w:r>
      <w:proofErr w:type="spellEnd"/>
      <w:r>
        <w:rPr>
          <w:sz w:val="26"/>
          <w:szCs w:val="26"/>
        </w:rPr>
        <w:t>. Отремонтировано 6,33 км автомобильных дорог общего пользования местного значения</w:t>
      </w:r>
      <w:r>
        <w:rPr>
          <w:color w:val="000000"/>
          <w:sz w:val="26"/>
          <w:szCs w:val="26"/>
        </w:rPr>
        <w:t xml:space="preserve"> в том числе: </w:t>
      </w:r>
      <w:r>
        <w:rPr>
          <w:sz w:val="26"/>
          <w:szCs w:val="26"/>
        </w:rPr>
        <w:t xml:space="preserve">3,17 км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ащитников</w:t>
      </w:r>
      <w:proofErr w:type="spellEnd"/>
      <w:r>
        <w:rPr>
          <w:sz w:val="26"/>
          <w:szCs w:val="26"/>
        </w:rPr>
        <w:t xml:space="preserve"> Отечества, ул. Киевская (от ул. Защитников Отечества до ул. Юбилейной) в г. Советский; 0,34 км по ул. Киевская (от ул. Гагарина до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.Ю</w:t>
      </w:r>
      <w:proofErr w:type="gramEnd"/>
      <w:r>
        <w:rPr>
          <w:sz w:val="26"/>
          <w:szCs w:val="26"/>
        </w:rPr>
        <w:t>билейная</w:t>
      </w:r>
      <w:proofErr w:type="spellEnd"/>
      <w:r>
        <w:rPr>
          <w:sz w:val="26"/>
          <w:szCs w:val="26"/>
        </w:rPr>
        <w:t xml:space="preserve">) в г. Советский; 0,05 км по ул. Юбилейной (от ул. Радужная в направлении ул. Губкина) в </w:t>
      </w:r>
      <w:proofErr w:type="spellStart"/>
      <w:r>
        <w:rPr>
          <w:sz w:val="26"/>
          <w:szCs w:val="26"/>
        </w:rPr>
        <w:t>г.Советский</w:t>
      </w:r>
      <w:proofErr w:type="spellEnd"/>
      <w:r>
        <w:rPr>
          <w:sz w:val="26"/>
          <w:szCs w:val="26"/>
        </w:rPr>
        <w:t xml:space="preserve">; 0,15 км по ул. Юности в г. Советский; 1,16 км между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. Малиновский и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. Пионерский; 0,37 км – участок автодороги «Подъезд к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.Ю</w:t>
      </w:r>
      <w:proofErr w:type="gramEnd"/>
      <w:r>
        <w:rPr>
          <w:sz w:val="26"/>
          <w:szCs w:val="26"/>
        </w:rPr>
        <w:t>билейный</w:t>
      </w:r>
      <w:proofErr w:type="spellEnd"/>
      <w:r>
        <w:rPr>
          <w:sz w:val="26"/>
          <w:szCs w:val="26"/>
        </w:rPr>
        <w:t xml:space="preserve">»; 0,30 км – по </w:t>
      </w:r>
      <w:proofErr w:type="spellStart"/>
      <w:r>
        <w:rPr>
          <w:sz w:val="26"/>
          <w:szCs w:val="26"/>
        </w:rPr>
        <w:t>ул.Обская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Коммунистический.</w:t>
      </w:r>
    </w:p>
    <w:p w:rsidR="0084762A" w:rsidRDefault="0084762A" w:rsidP="0084762A">
      <w:pPr>
        <w:pStyle w:val="a5"/>
        <w:numPr>
          <w:ilvl w:val="0"/>
          <w:numId w:val="28"/>
        </w:numPr>
        <w:spacing w:after="160"/>
        <w:ind w:left="851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zh-CN"/>
        </w:rPr>
        <w:t>Расходы на подготовку объектов жилищно-коммунального комплекса к работе</w:t>
      </w:r>
      <w:r>
        <w:rPr>
          <w:color w:val="000000"/>
          <w:sz w:val="26"/>
          <w:szCs w:val="26"/>
          <w:lang w:eastAsia="zh-CN"/>
        </w:rPr>
        <w:br/>
        <w:t xml:space="preserve">в осенне-зимний период 2024-2025 годов за счет (средства предприятий) составили 107,3 </w:t>
      </w:r>
      <w:proofErr w:type="spellStart"/>
      <w:r>
        <w:rPr>
          <w:color w:val="000000"/>
          <w:sz w:val="26"/>
          <w:szCs w:val="26"/>
          <w:lang w:eastAsia="zh-CN"/>
        </w:rPr>
        <w:t>млн</w:t>
      </w:r>
      <w:proofErr w:type="gramStart"/>
      <w:r>
        <w:rPr>
          <w:color w:val="000000"/>
          <w:sz w:val="26"/>
          <w:szCs w:val="26"/>
          <w:lang w:eastAsia="zh-CN"/>
        </w:rPr>
        <w:t>.р</w:t>
      </w:r>
      <w:proofErr w:type="gramEnd"/>
      <w:r>
        <w:rPr>
          <w:color w:val="000000"/>
          <w:sz w:val="26"/>
          <w:szCs w:val="26"/>
          <w:lang w:eastAsia="zh-CN"/>
        </w:rPr>
        <w:t>уб</w:t>
      </w:r>
      <w:proofErr w:type="spellEnd"/>
      <w:r>
        <w:rPr>
          <w:color w:val="000000"/>
          <w:sz w:val="26"/>
          <w:szCs w:val="26"/>
          <w:lang w:eastAsia="zh-CN"/>
        </w:rPr>
        <w:t>.</w:t>
      </w:r>
    </w:p>
    <w:p w:rsidR="0084762A" w:rsidRDefault="0084762A" w:rsidP="0084762A">
      <w:pPr>
        <w:pStyle w:val="a5"/>
        <w:numPr>
          <w:ilvl w:val="0"/>
          <w:numId w:val="28"/>
        </w:numPr>
        <w:spacing w:after="160"/>
        <w:ind w:left="851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zh-CN"/>
        </w:rPr>
        <w:t>В 2024 выполнены работы по капитальному ремонту общего имущества</w:t>
      </w:r>
      <w:r>
        <w:rPr>
          <w:color w:val="000000"/>
          <w:sz w:val="26"/>
          <w:szCs w:val="26"/>
          <w:lang w:eastAsia="zh-CN"/>
        </w:rPr>
        <w:br/>
        <w:t xml:space="preserve">6 многоквартирных домов в </w:t>
      </w:r>
      <w:proofErr w:type="spellStart"/>
      <w:r>
        <w:rPr>
          <w:color w:val="000000"/>
          <w:sz w:val="26"/>
          <w:szCs w:val="26"/>
          <w:lang w:eastAsia="zh-CN"/>
        </w:rPr>
        <w:t>г.п</w:t>
      </w:r>
      <w:proofErr w:type="gramStart"/>
      <w:r>
        <w:rPr>
          <w:color w:val="000000"/>
          <w:sz w:val="26"/>
          <w:szCs w:val="26"/>
          <w:lang w:eastAsia="zh-CN"/>
        </w:rPr>
        <w:t>.С</w:t>
      </w:r>
      <w:proofErr w:type="gramEnd"/>
      <w:r>
        <w:rPr>
          <w:color w:val="000000"/>
          <w:sz w:val="26"/>
          <w:szCs w:val="26"/>
          <w:lang w:eastAsia="zh-CN"/>
        </w:rPr>
        <w:t>оветский</w:t>
      </w:r>
      <w:proofErr w:type="spellEnd"/>
      <w:r>
        <w:rPr>
          <w:color w:val="000000"/>
          <w:sz w:val="26"/>
          <w:szCs w:val="26"/>
          <w:lang w:eastAsia="zh-CN"/>
        </w:rPr>
        <w:t xml:space="preserve"> Затраты на проведение работ составили 40,1 </w:t>
      </w:r>
      <w:proofErr w:type="spellStart"/>
      <w:r>
        <w:rPr>
          <w:color w:val="000000"/>
          <w:sz w:val="26"/>
          <w:szCs w:val="26"/>
          <w:lang w:eastAsia="zh-CN"/>
        </w:rPr>
        <w:t>млн.руб</w:t>
      </w:r>
      <w:proofErr w:type="spellEnd"/>
      <w:r>
        <w:rPr>
          <w:color w:val="000000"/>
          <w:sz w:val="26"/>
          <w:szCs w:val="26"/>
          <w:lang w:eastAsia="zh-CN"/>
        </w:rPr>
        <w:t>.:</w:t>
      </w:r>
    </w:p>
    <w:p w:rsidR="0084762A" w:rsidRDefault="0084762A" w:rsidP="0084762A">
      <w:pPr>
        <w:pStyle w:val="a5"/>
        <w:widowControl w:val="0"/>
        <w:numPr>
          <w:ilvl w:val="0"/>
          <w:numId w:val="28"/>
        </w:numPr>
        <w:suppressAutoHyphens/>
        <w:autoSpaceDE w:val="0"/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 xml:space="preserve">- ремонт крыши </w:t>
      </w:r>
      <w:proofErr w:type="spellStart"/>
      <w:r>
        <w:rPr>
          <w:color w:val="000000"/>
          <w:sz w:val="26"/>
          <w:szCs w:val="26"/>
          <w:lang w:eastAsia="zh-CN"/>
        </w:rPr>
        <w:t>ул</w:t>
      </w:r>
      <w:proofErr w:type="gramStart"/>
      <w:r>
        <w:rPr>
          <w:color w:val="000000"/>
          <w:sz w:val="26"/>
          <w:szCs w:val="26"/>
          <w:lang w:eastAsia="zh-CN"/>
        </w:rPr>
        <w:t>.Г</w:t>
      </w:r>
      <w:proofErr w:type="gramEnd"/>
      <w:r>
        <w:rPr>
          <w:color w:val="000000"/>
          <w:sz w:val="26"/>
          <w:szCs w:val="26"/>
          <w:lang w:eastAsia="zh-CN"/>
        </w:rPr>
        <w:t>агарина</w:t>
      </w:r>
      <w:proofErr w:type="spellEnd"/>
      <w:r>
        <w:rPr>
          <w:color w:val="000000"/>
          <w:sz w:val="26"/>
          <w:szCs w:val="26"/>
          <w:lang w:eastAsia="zh-CN"/>
        </w:rPr>
        <w:t>, д.62;</w:t>
      </w:r>
    </w:p>
    <w:p w:rsidR="0084762A" w:rsidRDefault="0084762A" w:rsidP="0084762A">
      <w:pPr>
        <w:pStyle w:val="a5"/>
        <w:widowControl w:val="0"/>
        <w:numPr>
          <w:ilvl w:val="0"/>
          <w:numId w:val="28"/>
        </w:numPr>
        <w:suppressAutoHyphens/>
        <w:autoSpaceDE w:val="0"/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 xml:space="preserve">- ремонт крыши и систем электроснабжения </w:t>
      </w:r>
      <w:proofErr w:type="spellStart"/>
      <w:r>
        <w:rPr>
          <w:color w:val="000000"/>
          <w:sz w:val="26"/>
          <w:szCs w:val="26"/>
          <w:lang w:eastAsia="zh-CN"/>
        </w:rPr>
        <w:t>ул</w:t>
      </w:r>
      <w:proofErr w:type="gramStart"/>
      <w:r>
        <w:rPr>
          <w:color w:val="000000"/>
          <w:sz w:val="26"/>
          <w:szCs w:val="26"/>
          <w:lang w:eastAsia="zh-CN"/>
        </w:rPr>
        <w:t>.К</w:t>
      </w:r>
      <w:proofErr w:type="gramEnd"/>
      <w:r>
        <w:rPr>
          <w:color w:val="000000"/>
          <w:sz w:val="26"/>
          <w:szCs w:val="26"/>
          <w:lang w:eastAsia="zh-CN"/>
        </w:rPr>
        <w:t>иевская</w:t>
      </w:r>
      <w:proofErr w:type="spellEnd"/>
      <w:r>
        <w:rPr>
          <w:color w:val="000000"/>
          <w:sz w:val="26"/>
          <w:szCs w:val="26"/>
          <w:lang w:eastAsia="zh-CN"/>
        </w:rPr>
        <w:t>, д.28;</w:t>
      </w:r>
    </w:p>
    <w:p w:rsidR="0084762A" w:rsidRDefault="0084762A" w:rsidP="0084762A">
      <w:pPr>
        <w:pStyle w:val="a5"/>
        <w:widowControl w:val="0"/>
        <w:numPr>
          <w:ilvl w:val="0"/>
          <w:numId w:val="28"/>
        </w:numPr>
        <w:suppressAutoHyphens/>
        <w:autoSpaceDE w:val="0"/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 xml:space="preserve">- ремонт крыши, системы электроснабжения </w:t>
      </w:r>
      <w:proofErr w:type="spellStart"/>
      <w:r>
        <w:rPr>
          <w:color w:val="000000"/>
          <w:sz w:val="26"/>
          <w:szCs w:val="26"/>
          <w:lang w:eastAsia="zh-CN"/>
        </w:rPr>
        <w:t>ул</w:t>
      </w:r>
      <w:proofErr w:type="gramStart"/>
      <w:r>
        <w:rPr>
          <w:color w:val="000000"/>
          <w:sz w:val="26"/>
          <w:szCs w:val="26"/>
          <w:lang w:eastAsia="zh-CN"/>
        </w:rPr>
        <w:t>.П</w:t>
      </w:r>
      <w:proofErr w:type="gramEnd"/>
      <w:r>
        <w:rPr>
          <w:color w:val="000000"/>
          <w:sz w:val="26"/>
          <w:szCs w:val="26"/>
          <w:lang w:eastAsia="zh-CN"/>
        </w:rPr>
        <w:t>рипарковая</w:t>
      </w:r>
      <w:proofErr w:type="spellEnd"/>
      <w:r>
        <w:rPr>
          <w:color w:val="000000"/>
          <w:sz w:val="26"/>
          <w:szCs w:val="26"/>
          <w:lang w:eastAsia="zh-CN"/>
        </w:rPr>
        <w:t>, д.1;</w:t>
      </w:r>
    </w:p>
    <w:p w:rsidR="0084762A" w:rsidRDefault="0084762A" w:rsidP="0084762A">
      <w:pPr>
        <w:pStyle w:val="a5"/>
        <w:widowControl w:val="0"/>
        <w:numPr>
          <w:ilvl w:val="0"/>
          <w:numId w:val="28"/>
        </w:numPr>
        <w:suppressAutoHyphens/>
        <w:autoSpaceDE w:val="0"/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 xml:space="preserve">- ремонт крыши </w:t>
      </w:r>
      <w:proofErr w:type="spellStart"/>
      <w:r>
        <w:rPr>
          <w:color w:val="000000"/>
          <w:sz w:val="26"/>
          <w:szCs w:val="26"/>
          <w:lang w:eastAsia="zh-CN"/>
        </w:rPr>
        <w:t>ул</w:t>
      </w:r>
      <w:proofErr w:type="gramStart"/>
      <w:r>
        <w:rPr>
          <w:color w:val="000000"/>
          <w:sz w:val="26"/>
          <w:szCs w:val="26"/>
          <w:lang w:eastAsia="zh-CN"/>
        </w:rPr>
        <w:t>.С</w:t>
      </w:r>
      <w:proofErr w:type="gramEnd"/>
      <w:r>
        <w:rPr>
          <w:color w:val="000000"/>
          <w:sz w:val="26"/>
          <w:szCs w:val="26"/>
          <w:lang w:eastAsia="zh-CN"/>
        </w:rPr>
        <w:t>троительная</w:t>
      </w:r>
      <w:proofErr w:type="spellEnd"/>
      <w:r>
        <w:rPr>
          <w:color w:val="000000"/>
          <w:sz w:val="26"/>
          <w:szCs w:val="26"/>
          <w:lang w:eastAsia="zh-CN"/>
        </w:rPr>
        <w:t>, д.4;</w:t>
      </w:r>
    </w:p>
    <w:p w:rsidR="0084762A" w:rsidRDefault="0084762A" w:rsidP="0084762A">
      <w:pPr>
        <w:pStyle w:val="a5"/>
        <w:widowControl w:val="0"/>
        <w:numPr>
          <w:ilvl w:val="0"/>
          <w:numId w:val="28"/>
        </w:numPr>
        <w:suppressAutoHyphens/>
        <w:autoSpaceDE w:val="0"/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 xml:space="preserve">- ремонт инженерных систем </w:t>
      </w:r>
      <w:proofErr w:type="spellStart"/>
      <w:r>
        <w:rPr>
          <w:color w:val="000000"/>
          <w:sz w:val="26"/>
          <w:szCs w:val="26"/>
          <w:lang w:eastAsia="zh-CN"/>
        </w:rPr>
        <w:t>ул</w:t>
      </w:r>
      <w:proofErr w:type="gramStart"/>
      <w:r>
        <w:rPr>
          <w:color w:val="000000"/>
          <w:sz w:val="26"/>
          <w:szCs w:val="26"/>
          <w:lang w:eastAsia="zh-CN"/>
        </w:rPr>
        <w:t>.Ю</w:t>
      </w:r>
      <w:proofErr w:type="gramEnd"/>
      <w:r>
        <w:rPr>
          <w:color w:val="000000"/>
          <w:sz w:val="26"/>
          <w:szCs w:val="26"/>
          <w:lang w:eastAsia="zh-CN"/>
        </w:rPr>
        <w:t>билейная</w:t>
      </w:r>
      <w:proofErr w:type="spellEnd"/>
      <w:r>
        <w:rPr>
          <w:color w:val="000000"/>
          <w:sz w:val="26"/>
          <w:szCs w:val="26"/>
          <w:lang w:eastAsia="zh-CN"/>
        </w:rPr>
        <w:t>, д.52;</w:t>
      </w:r>
    </w:p>
    <w:p w:rsidR="0084762A" w:rsidRDefault="0084762A" w:rsidP="0084762A">
      <w:pPr>
        <w:pStyle w:val="a5"/>
        <w:widowControl w:val="0"/>
        <w:numPr>
          <w:ilvl w:val="0"/>
          <w:numId w:val="28"/>
        </w:numPr>
        <w:suppressAutoHyphens/>
        <w:autoSpaceDE w:val="0"/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 xml:space="preserve">- ремонт систем электроснабжения </w:t>
      </w:r>
      <w:proofErr w:type="spellStart"/>
      <w:r>
        <w:rPr>
          <w:color w:val="000000"/>
          <w:sz w:val="26"/>
          <w:szCs w:val="26"/>
          <w:lang w:eastAsia="zh-CN"/>
        </w:rPr>
        <w:t>ул</w:t>
      </w:r>
      <w:proofErr w:type="gramStart"/>
      <w:r>
        <w:rPr>
          <w:color w:val="000000"/>
          <w:sz w:val="26"/>
          <w:szCs w:val="26"/>
          <w:lang w:eastAsia="zh-CN"/>
        </w:rPr>
        <w:t>.Ю</w:t>
      </w:r>
      <w:proofErr w:type="gramEnd"/>
      <w:r>
        <w:rPr>
          <w:color w:val="000000"/>
          <w:sz w:val="26"/>
          <w:szCs w:val="26"/>
          <w:lang w:eastAsia="zh-CN"/>
        </w:rPr>
        <w:t>билейная</w:t>
      </w:r>
      <w:proofErr w:type="spellEnd"/>
      <w:r>
        <w:rPr>
          <w:color w:val="000000"/>
          <w:sz w:val="26"/>
          <w:szCs w:val="26"/>
          <w:lang w:eastAsia="zh-CN"/>
        </w:rPr>
        <w:t xml:space="preserve">, д.73. </w:t>
      </w:r>
    </w:p>
    <w:p w:rsidR="0084762A" w:rsidRDefault="0084762A" w:rsidP="0084762A">
      <w:pPr>
        <w:pStyle w:val="a5"/>
        <w:numPr>
          <w:ilvl w:val="0"/>
          <w:numId w:val="28"/>
        </w:numPr>
        <w:ind w:left="851"/>
        <w:jc w:val="both"/>
        <w:rPr>
          <w:rFonts w:eastAsia="Calibri"/>
          <w:sz w:val="26"/>
          <w:szCs w:val="26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Ликвидировано 37 несанкционированных свалок (50% плана) на площади более 4,5 га. </w:t>
      </w:r>
    </w:p>
    <w:p w:rsidR="0084762A" w:rsidRDefault="0084762A" w:rsidP="0084762A">
      <w:pPr>
        <w:pStyle w:val="a5"/>
        <w:numPr>
          <w:ilvl w:val="0"/>
          <w:numId w:val="28"/>
        </w:numPr>
        <w:ind w:left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В рамках реализации национального проекта «Жилье и городская среда» в 2024 году обеспечена координация работы по реализации следующих проектов: </w:t>
      </w:r>
    </w:p>
    <w:p w:rsidR="0084762A" w:rsidRDefault="0084762A" w:rsidP="0084762A">
      <w:pPr>
        <w:numPr>
          <w:ilvl w:val="0"/>
          <w:numId w:val="29"/>
        </w:numPr>
        <w:ind w:left="113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Обустройство территории «Таежный парк, </w:t>
      </w:r>
      <w:proofErr w:type="spellStart"/>
      <w:r>
        <w:rPr>
          <w:sz w:val="26"/>
          <w:szCs w:val="26"/>
        </w:rPr>
        <w:t>г.п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аежный</w:t>
      </w:r>
      <w:proofErr w:type="spellEnd"/>
      <w:r>
        <w:rPr>
          <w:sz w:val="26"/>
          <w:szCs w:val="26"/>
        </w:rPr>
        <w:t>» 2 этап.</w:t>
      </w:r>
    </w:p>
    <w:p w:rsidR="0084762A" w:rsidRDefault="0084762A" w:rsidP="0084762A">
      <w:pPr>
        <w:numPr>
          <w:ilvl w:val="0"/>
          <w:numId w:val="29"/>
        </w:numPr>
        <w:ind w:left="113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Благоустройство общественной территории, расположенной по ул. Советская в </w:t>
      </w:r>
      <w:proofErr w:type="spellStart"/>
      <w:r>
        <w:rPr>
          <w:sz w:val="26"/>
          <w:szCs w:val="26"/>
        </w:rPr>
        <w:t>г.п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ионерский</w:t>
      </w:r>
      <w:proofErr w:type="spellEnd"/>
      <w:r>
        <w:rPr>
          <w:sz w:val="26"/>
          <w:szCs w:val="26"/>
        </w:rPr>
        <w:t xml:space="preserve"> (3 этап).</w:t>
      </w:r>
    </w:p>
    <w:p w:rsidR="0084762A" w:rsidRDefault="0084762A" w:rsidP="0084762A">
      <w:pPr>
        <w:numPr>
          <w:ilvl w:val="0"/>
          <w:numId w:val="29"/>
        </w:numPr>
        <w:ind w:left="113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Обустройство общественной территории Мини-парк «Радуга жизни» (4 этап) в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>. Малиновский.</w:t>
      </w:r>
    </w:p>
    <w:p w:rsidR="0084762A" w:rsidRDefault="0084762A" w:rsidP="0084762A">
      <w:pPr>
        <w:numPr>
          <w:ilvl w:val="0"/>
          <w:numId w:val="29"/>
        </w:numPr>
        <w:ind w:left="113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Благоустройство общественной территории «Медик </w:t>
      </w:r>
      <w:proofErr w:type="spellStart"/>
      <w:r>
        <w:rPr>
          <w:sz w:val="26"/>
          <w:szCs w:val="26"/>
        </w:rPr>
        <w:t>Лайф</w:t>
      </w:r>
      <w:proofErr w:type="spellEnd"/>
      <w:r>
        <w:rPr>
          <w:sz w:val="26"/>
          <w:szCs w:val="26"/>
        </w:rPr>
        <w:t xml:space="preserve">» в </w:t>
      </w:r>
      <w:proofErr w:type="spellStart"/>
      <w:r>
        <w:rPr>
          <w:sz w:val="26"/>
          <w:szCs w:val="26"/>
        </w:rPr>
        <w:t>г.п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оммунистический</w:t>
      </w:r>
      <w:proofErr w:type="spellEnd"/>
      <w:r>
        <w:rPr>
          <w:sz w:val="26"/>
          <w:szCs w:val="26"/>
        </w:rPr>
        <w:t xml:space="preserve"> (2 этап).</w:t>
      </w:r>
    </w:p>
    <w:p w:rsidR="0084762A" w:rsidRDefault="0084762A" w:rsidP="0084762A">
      <w:pPr>
        <w:numPr>
          <w:ilvl w:val="0"/>
          <w:numId w:val="29"/>
        </w:numPr>
        <w:ind w:left="113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Благоустройство объекта общественной территории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инницкая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г.п.Агириш</w:t>
      </w:r>
      <w:proofErr w:type="spellEnd"/>
      <w:r>
        <w:rPr>
          <w:sz w:val="26"/>
          <w:szCs w:val="26"/>
        </w:rPr>
        <w:t xml:space="preserve"> (Спортивно-досуговый парк «Боровичок» 1,3 этап).</w:t>
      </w:r>
    </w:p>
    <w:p w:rsidR="0084762A" w:rsidRDefault="0084762A" w:rsidP="0084762A">
      <w:pPr>
        <w:ind w:left="709" w:firstLine="284"/>
        <w:jc w:val="both"/>
        <w:rPr>
          <w:b/>
          <w:kern w:val="2"/>
          <w:sz w:val="26"/>
          <w:szCs w:val="26"/>
          <w:lang w:eastAsia="zh-CN"/>
        </w:rPr>
      </w:pPr>
      <w:r>
        <w:rPr>
          <w:sz w:val="26"/>
          <w:szCs w:val="26"/>
        </w:rPr>
        <w:lastRenderedPageBreak/>
        <w:t xml:space="preserve">На реализацию мероприятий по формированию комфортной городской среды направлено 16,5 </w:t>
      </w:r>
      <w:proofErr w:type="spellStart"/>
      <w:r>
        <w:rPr>
          <w:sz w:val="26"/>
          <w:szCs w:val="26"/>
        </w:rPr>
        <w:t>млн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 Общая площадь благоустроенных территорий составила более 20 тысяч квадратных метров.</w:t>
      </w:r>
    </w:p>
    <w:p w:rsidR="0084762A" w:rsidRDefault="0084762A" w:rsidP="0084762A">
      <w:pPr>
        <w:pStyle w:val="a5"/>
        <w:numPr>
          <w:ilvl w:val="0"/>
          <w:numId w:val="30"/>
        </w:numPr>
        <w:suppressAutoHyphens/>
        <w:ind w:right="-82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В региональном Конкурсе инициативных проектов одержали победу 8 проектов Советского района (общая сумма инициативных проектов составила 27,395 </w:t>
      </w:r>
      <w:proofErr w:type="spellStart"/>
      <w:r>
        <w:rPr>
          <w:sz w:val="26"/>
          <w:szCs w:val="26"/>
          <w:lang w:eastAsia="zh-CN"/>
        </w:rPr>
        <w:t>млн</w:t>
      </w:r>
      <w:proofErr w:type="gramStart"/>
      <w:r>
        <w:rPr>
          <w:sz w:val="26"/>
          <w:szCs w:val="26"/>
          <w:lang w:eastAsia="zh-CN"/>
        </w:rPr>
        <w:t>.р</w:t>
      </w:r>
      <w:proofErr w:type="gramEnd"/>
      <w:r>
        <w:rPr>
          <w:sz w:val="26"/>
          <w:szCs w:val="26"/>
          <w:lang w:eastAsia="zh-CN"/>
        </w:rPr>
        <w:t>уб</w:t>
      </w:r>
      <w:proofErr w:type="spellEnd"/>
      <w:r>
        <w:rPr>
          <w:sz w:val="26"/>
          <w:szCs w:val="26"/>
          <w:lang w:eastAsia="zh-CN"/>
        </w:rPr>
        <w:t xml:space="preserve">., из которых 19,176 </w:t>
      </w:r>
      <w:proofErr w:type="spellStart"/>
      <w:r>
        <w:rPr>
          <w:sz w:val="26"/>
          <w:szCs w:val="26"/>
          <w:lang w:eastAsia="zh-CN"/>
        </w:rPr>
        <w:t>млн.руб</w:t>
      </w:r>
      <w:proofErr w:type="spellEnd"/>
      <w:r>
        <w:rPr>
          <w:sz w:val="26"/>
          <w:szCs w:val="26"/>
          <w:lang w:eastAsia="zh-CN"/>
        </w:rPr>
        <w:t>. из бюджета автономного округа):</w:t>
      </w:r>
    </w:p>
    <w:p w:rsidR="0084762A" w:rsidRDefault="0084762A" w:rsidP="0084762A">
      <w:pPr>
        <w:pStyle w:val="a5"/>
        <w:numPr>
          <w:ilvl w:val="0"/>
          <w:numId w:val="31"/>
        </w:numPr>
        <w:suppressAutoHyphens/>
        <w:ind w:right="-82"/>
        <w:jc w:val="both"/>
        <w:rPr>
          <w:sz w:val="26"/>
          <w:szCs w:val="26"/>
          <w:lang w:eastAsia="zh-CN"/>
        </w:rPr>
      </w:pPr>
      <w:proofErr w:type="gramStart"/>
      <w:r>
        <w:rPr>
          <w:sz w:val="26"/>
          <w:szCs w:val="26"/>
          <w:lang w:eastAsia="zh-CN"/>
        </w:rPr>
        <w:t>Территория доступного спорта (</w:t>
      </w:r>
      <w:proofErr w:type="spellStart"/>
      <w:r>
        <w:rPr>
          <w:sz w:val="26"/>
          <w:szCs w:val="26"/>
          <w:lang w:eastAsia="zh-CN"/>
        </w:rPr>
        <w:t>г.п</w:t>
      </w:r>
      <w:proofErr w:type="spellEnd"/>
      <w:r>
        <w:rPr>
          <w:sz w:val="26"/>
          <w:szCs w:val="26"/>
          <w:lang w:eastAsia="zh-CN"/>
        </w:rPr>
        <w:t>.</w:t>
      </w:r>
      <w:proofErr w:type="gramEnd"/>
      <w:r>
        <w:rPr>
          <w:sz w:val="26"/>
          <w:szCs w:val="26"/>
          <w:lang w:eastAsia="zh-CN"/>
        </w:rPr>
        <w:t xml:space="preserve"> Советский, 13,625 </w:t>
      </w:r>
      <w:proofErr w:type="spellStart"/>
      <w:r>
        <w:rPr>
          <w:sz w:val="26"/>
          <w:szCs w:val="26"/>
          <w:lang w:eastAsia="zh-CN"/>
        </w:rPr>
        <w:t>млн</w:t>
      </w:r>
      <w:proofErr w:type="gramStart"/>
      <w:r>
        <w:rPr>
          <w:sz w:val="26"/>
          <w:szCs w:val="26"/>
          <w:lang w:eastAsia="zh-CN"/>
        </w:rPr>
        <w:t>.р</w:t>
      </w:r>
      <w:proofErr w:type="gramEnd"/>
      <w:r>
        <w:rPr>
          <w:sz w:val="26"/>
          <w:szCs w:val="26"/>
          <w:lang w:eastAsia="zh-CN"/>
        </w:rPr>
        <w:t>уб</w:t>
      </w:r>
      <w:proofErr w:type="spellEnd"/>
      <w:r>
        <w:rPr>
          <w:sz w:val="26"/>
          <w:szCs w:val="26"/>
          <w:lang w:eastAsia="zh-CN"/>
        </w:rPr>
        <w:t>.);</w:t>
      </w:r>
    </w:p>
    <w:p w:rsidR="0084762A" w:rsidRDefault="0084762A" w:rsidP="0084762A">
      <w:pPr>
        <w:pStyle w:val="a5"/>
        <w:numPr>
          <w:ilvl w:val="0"/>
          <w:numId w:val="31"/>
        </w:numPr>
        <w:suppressAutoHyphens/>
        <w:ind w:right="-82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Обустройство пешеходной зоны вдоль улицы Киевская от улицы Юбилейная до улицы Киевская, 58 (</w:t>
      </w:r>
      <w:proofErr w:type="spellStart"/>
      <w:r>
        <w:rPr>
          <w:sz w:val="26"/>
          <w:szCs w:val="26"/>
          <w:lang w:eastAsia="zh-CN"/>
        </w:rPr>
        <w:t>г.п</w:t>
      </w:r>
      <w:proofErr w:type="gramStart"/>
      <w:r>
        <w:rPr>
          <w:sz w:val="26"/>
          <w:szCs w:val="26"/>
          <w:lang w:eastAsia="zh-CN"/>
        </w:rPr>
        <w:t>.С</w:t>
      </w:r>
      <w:proofErr w:type="gramEnd"/>
      <w:r>
        <w:rPr>
          <w:sz w:val="26"/>
          <w:szCs w:val="26"/>
          <w:lang w:eastAsia="zh-CN"/>
        </w:rPr>
        <w:t>оветский</w:t>
      </w:r>
      <w:proofErr w:type="spellEnd"/>
      <w:r>
        <w:rPr>
          <w:sz w:val="26"/>
          <w:szCs w:val="26"/>
          <w:lang w:eastAsia="zh-CN"/>
        </w:rPr>
        <w:t xml:space="preserve">, 8,470 </w:t>
      </w:r>
      <w:proofErr w:type="spellStart"/>
      <w:r>
        <w:rPr>
          <w:sz w:val="26"/>
          <w:szCs w:val="26"/>
          <w:lang w:eastAsia="zh-CN"/>
        </w:rPr>
        <w:t>млн.руб</w:t>
      </w:r>
      <w:proofErr w:type="spellEnd"/>
      <w:r>
        <w:rPr>
          <w:sz w:val="26"/>
          <w:szCs w:val="26"/>
          <w:lang w:eastAsia="zh-CN"/>
        </w:rPr>
        <w:t>.);</w:t>
      </w:r>
    </w:p>
    <w:p w:rsidR="0084762A" w:rsidRDefault="0084762A" w:rsidP="0084762A">
      <w:pPr>
        <w:pStyle w:val="a5"/>
        <w:numPr>
          <w:ilvl w:val="0"/>
          <w:numId w:val="31"/>
        </w:numPr>
        <w:suppressAutoHyphens/>
        <w:ind w:right="-82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Живая вода – вода для жизни (</w:t>
      </w:r>
      <w:proofErr w:type="spellStart"/>
      <w:r>
        <w:rPr>
          <w:sz w:val="26"/>
          <w:szCs w:val="26"/>
          <w:lang w:eastAsia="zh-CN"/>
        </w:rPr>
        <w:t>г.п</w:t>
      </w:r>
      <w:proofErr w:type="gramStart"/>
      <w:r>
        <w:rPr>
          <w:sz w:val="26"/>
          <w:szCs w:val="26"/>
          <w:lang w:eastAsia="zh-CN"/>
        </w:rPr>
        <w:t>.А</w:t>
      </w:r>
      <w:proofErr w:type="gramEnd"/>
      <w:r>
        <w:rPr>
          <w:sz w:val="26"/>
          <w:szCs w:val="26"/>
          <w:lang w:eastAsia="zh-CN"/>
        </w:rPr>
        <w:t>гириш</w:t>
      </w:r>
      <w:proofErr w:type="spellEnd"/>
      <w:r>
        <w:rPr>
          <w:sz w:val="26"/>
          <w:szCs w:val="26"/>
          <w:lang w:eastAsia="zh-CN"/>
        </w:rPr>
        <w:t xml:space="preserve">, 3,024 </w:t>
      </w:r>
      <w:proofErr w:type="spellStart"/>
      <w:r>
        <w:rPr>
          <w:sz w:val="26"/>
          <w:szCs w:val="26"/>
          <w:lang w:eastAsia="zh-CN"/>
        </w:rPr>
        <w:t>млн.руб</w:t>
      </w:r>
      <w:proofErr w:type="spellEnd"/>
      <w:r>
        <w:rPr>
          <w:sz w:val="26"/>
          <w:szCs w:val="26"/>
          <w:lang w:eastAsia="zh-CN"/>
        </w:rPr>
        <w:t>.);</w:t>
      </w:r>
    </w:p>
    <w:p w:rsidR="0084762A" w:rsidRDefault="0084762A" w:rsidP="0084762A">
      <w:pPr>
        <w:pStyle w:val="a5"/>
        <w:numPr>
          <w:ilvl w:val="0"/>
          <w:numId w:val="31"/>
        </w:numPr>
        <w:suppressAutoHyphens/>
        <w:ind w:right="-82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Новогодние штрихи (</w:t>
      </w:r>
      <w:proofErr w:type="spellStart"/>
      <w:r>
        <w:rPr>
          <w:sz w:val="26"/>
          <w:szCs w:val="26"/>
          <w:lang w:eastAsia="zh-CN"/>
        </w:rPr>
        <w:t>с.п</w:t>
      </w:r>
      <w:proofErr w:type="gramStart"/>
      <w:r>
        <w:rPr>
          <w:sz w:val="26"/>
          <w:szCs w:val="26"/>
          <w:lang w:eastAsia="zh-CN"/>
        </w:rPr>
        <w:t>.А</w:t>
      </w:r>
      <w:proofErr w:type="gramEnd"/>
      <w:r>
        <w:rPr>
          <w:sz w:val="26"/>
          <w:szCs w:val="26"/>
          <w:lang w:eastAsia="zh-CN"/>
        </w:rPr>
        <w:t>лябьевский</w:t>
      </w:r>
      <w:proofErr w:type="spellEnd"/>
      <w:r>
        <w:rPr>
          <w:sz w:val="26"/>
          <w:szCs w:val="26"/>
          <w:lang w:eastAsia="zh-CN"/>
        </w:rPr>
        <w:t xml:space="preserve">, 0,598 </w:t>
      </w:r>
      <w:proofErr w:type="spellStart"/>
      <w:r>
        <w:rPr>
          <w:sz w:val="26"/>
          <w:szCs w:val="26"/>
          <w:lang w:eastAsia="zh-CN"/>
        </w:rPr>
        <w:t>млн.руб</w:t>
      </w:r>
      <w:proofErr w:type="spellEnd"/>
      <w:r>
        <w:rPr>
          <w:sz w:val="26"/>
          <w:szCs w:val="26"/>
          <w:lang w:eastAsia="zh-CN"/>
        </w:rPr>
        <w:t>.);</w:t>
      </w:r>
    </w:p>
    <w:p w:rsidR="0084762A" w:rsidRDefault="0084762A" w:rsidP="0084762A">
      <w:pPr>
        <w:pStyle w:val="a5"/>
        <w:numPr>
          <w:ilvl w:val="0"/>
          <w:numId w:val="31"/>
        </w:numPr>
        <w:suppressAutoHyphens/>
        <w:ind w:right="-82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Веселые старты! (</w:t>
      </w:r>
      <w:proofErr w:type="spellStart"/>
      <w:r>
        <w:rPr>
          <w:sz w:val="26"/>
          <w:szCs w:val="26"/>
          <w:lang w:eastAsia="zh-CN"/>
        </w:rPr>
        <w:t>г.п</w:t>
      </w:r>
      <w:proofErr w:type="gramStart"/>
      <w:r>
        <w:rPr>
          <w:sz w:val="26"/>
          <w:szCs w:val="26"/>
          <w:lang w:eastAsia="zh-CN"/>
        </w:rPr>
        <w:t>.М</w:t>
      </w:r>
      <w:proofErr w:type="gramEnd"/>
      <w:r>
        <w:rPr>
          <w:sz w:val="26"/>
          <w:szCs w:val="26"/>
          <w:lang w:eastAsia="zh-CN"/>
        </w:rPr>
        <w:t>алиновский</w:t>
      </w:r>
      <w:proofErr w:type="spellEnd"/>
      <w:r>
        <w:rPr>
          <w:sz w:val="26"/>
          <w:szCs w:val="26"/>
          <w:lang w:eastAsia="zh-CN"/>
        </w:rPr>
        <w:t xml:space="preserve">, 0,317 </w:t>
      </w:r>
      <w:proofErr w:type="spellStart"/>
      <w:r>
        <w:rPr>
          <w:sz w:val="26"/>
          <w:szCs w:val="26"/>
          <w:lang w:eastAsia="zh-CN"/>
        </w:rPr>
        <w:t>млн.руб</w:t>
      </w:r>
      <w:proofErr w:type="spellEnd"/>
      <w:r>
        <w:rPr>
          <w:sz w:val="26"/>
          <w:szCs w:val="26"/>
          <w:lang w:eastAsia="zh-CN"/>
        </w:rPr>
        <w:t>.);</w:t>
      </w:r>
    </w:p>
    <w:p w:rsidR="0084762A" w:rsidRDefault="0084762A" w:rsidP="0084762A">
      <w:pPr>
        <w:pStyle w:val="a5"/>
        <w:numPr>
          <w:ilvl w:val="0"/>
          <w:numId w:val="31"/>
        </w:numPr>
        <w:suppressAutoHyphens/>
        <w:ind w:right="-82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Территория Первых (</w:t>
      </w:r>
      <w:proofErr w:type="spellStart"/>
      <w:r>
        <w:rPr>
          <w:sz w:val="26"/>
          <w:szCs w:val="26"/>
          <w:lang w:eastAsia="zh-CN"/>
        </w:rPr>
        <w:t>г.п</w:t>
      </w:r>
      <w:proofErr w:type="gramStart"/>
      <w:r>
        <w:rPr>
          <w:sz w:val="26"/>
          <w:szCs w:val="26"/>
          <w:lang w:eastAsia="zh-CN"/>
        </w:rPr>
        <w:t>.П</w:t>
      </w:r>
      <w:proofErr w:type="gramEnd"/>
      <w:r>
        <w:rPr>
          <w:sz w:val="26"/>
          <w:szCs w:val="26"/>
          <w:lang w:eastAsia="zh-CN"/>
        </w:rPr>
        <w:t>ионерский</w:t>
      </w:r>
      <w:proofErr w:type="spellEnd"/>
      <w:r>
        <w:rPr>
          <w:sz w:val="26"/>
          <w:szCs w:val="26"/>
          <w:lang w:eastAsia="zh-CN"/>
        </w:rPr>
        <w:t xml:space="preserve">, 1,056 </w:t>
      </w:r>
      <w:proofErr w:type="spellStart"/>
      <w:r>
        <w:rPr>
          <w:sz w:val="26"/>
          <w:szCs w:val="26"/>
          <w:lang w:eastAsia="zh-CN"/>
        </w:rPr>
        <w:t>млн.руб</w:t>
      </w:r>
      <w:proofErr w:type="spellEnd"/>
      <w:r>
        <w:rPr>
          <w:sz w:val="26"/>
          <w:szCs w:val="26"/>
          <w:lang w:eastAsia="zh-CN"/>
        </w:rPr>
        <w:t>.);</w:t>
      </w:r>
    </w:p>
    <w:p w:rsidR="0084762A" w:rsidRDefault="0084762A" w:rsidP="0084762A">
      <w:pPr>
        <w:pStyle w:val="a5"/>
        <w:numPr>
          <w:ilvl w:val="0"/>
          <w:numId w:val="31"/>
        </w:numPr>
        <w:suppressAutoHyphens/>
        <w:ind w:right="-82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Вода спасает жизни (</w:t>
      </w:r>
      <w:proofErr w:type="spellStart"/>
      <w:r>
        <w:rPr>
          <w:sz w:val="26"/>
          <w:szCs w:val="26"/>
          <w:lang w:eastAsia="zh-CN"/>
        </w:rPr>
        <w:t>г.п</w:t>
      </w:r>
      <w:proofErr w:type="gramStart"/>
      <w:r>
        <w:rPr>
          <w:sz w:val="26"/>
          <w:szCs w:val="26"/>
          <w:lang w:eastAsia="zh-CN"/>
        </w:rPr>
        <w:t>.К</w:t>
      </w:r>
      <w:proofErr w:type="gramEnd"/>
      <w:r>
        <w:rPr>
          <w:sz w:val="26"/>
          <w:szCs w:val="26"/>
          <w:lang w:eastAsia="zh-CN"/>
        </w:rPr>
        <w:t>оммунистический</w:t>
      </w:r>
      <w:proofErr w:type="spellEnd"/>
      <w:r>
        <w:rPr>
          <w:sz w:val="26"/>
          <w:szCs w:val="26"/>
          <w:lang w:eastAsia="zh-CN"/>
        </w:rPr>
        <w:t xml:space="preserve">, 0,250 </w:t>
      </w:r>
      <w:proofErr w:type="spellStart"/>
      <w:r>
        <w:rPr>
          <w:sz w:val="26"/>
          <w:szCs w:val="26"/>
          <w:lang w:eastAsia="zh-CN"/>
        </w:rPr>
        <w:t>млн.руб</w:t>
      </w:r>
      <w:proofErr w:type="spellEnd"/>
      <w:r>
        <w:rPr>
          <w:sz w:val="26"/>
          <w:szCs w:val="26"/>
          <w:lang w:eastAsia="zh-CN"/>
        </w:rPr>
        <w:t>.);</w:t>
      </w:r>
    </w:p>
    <w:p w:rsidR="0084762A" w:rsidRDefault="0084762A" w:rsidP="0084762A">
      <w:pPr>
        <w:pStyle w:val="a5"/>
        <w:numPr>
          <w:ilvl w:val="0"/>
          <w:numId w:val="31"/>
        </w:numPr>
        <w:suppressAutoHyphens/>
        <w:ind w:right="-82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Взрывная сила (</w:t>
      </w:r>
      <w:proofErr w:type="spellStart"/>
      <w:r>
        <w:rPr>
          <w:sz w:val="26"/>
          <w:szCs w:val="26"/>
          <w:lang w:eastAsia="zh-CN"/>
        </w:rPr>
        <w:t>г.п</w:t>
      </w:r>
      <w:proofErr w:type="gramStart"/>
      <w:r>
        <w:rPr>
          <w:sz w:val="26"/>
          <w:szCs w:val="26"/>
          <w:lang w:eastAsia="zh-CN"/>
        </w:rPr>
        <w:t>.К</w:t>
      </w:r>
      <w:proofErr w:type="gramEnd"/>
      <w:r>
        <w:rPr>
          <w:sz w:val="26"/>
          <w:szCs w:val="26"/>
          <w:lang w:eastAsia="zh-CN"/>
        </w:rPr>
        <w:t>оммунистический</w:t>
      </w:r>
      <w:proofErr w:type="spellEnd"/>
      <w:r>
        <w:rPr>
          <w:sz w:val="26"/>
          <w:szCs w:val="26"/>
          <w:lang w:eastAsia="zh-CN"/>
        </w:rPr>
        <w:t xml:space="preserve">, 0,055 </w:t>
      </w:r>
      <w:proofErr w:type="spellStart"/>
      <w:r>
        <w:rPr>
          <w:sz w:val="26"/>
          <w:szCs w:val="26"/>
          <w:lang w:eastAsia="zh-CN"/>
        </w:rPr>
        <w:t>млн.руб</w:t>
      </w:r>
      <w:proofErr w:type="spellEnd"/>
      <w:r>
        <w:rPr>
          <w:sz w:val="26"/>
          <w:szCs w:val="26"/>
          <w:lang w:eastAsia="zh-CN"/>
        </w:rPr>
        <w:t>.).</w:t>
      </w:r>
    </w:p>
    <w:p w:rsidR="0084762A" w:rsidRDefault="0084762A" w:rsidP="0084762A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FFFFF"/>
        </w:rPr>
      </w:pPr>
    </w:p>
    <w:p w:rsidR="0084762A" w:rsidRDefault="0084762A" w:rsidP="0084762A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осуществлении бюджетного процесса и при разработке и утверждении планов и программ, а также при осуществлении иных полномочий по решению вопросов местного значения, администрация Советского района руководствовалась утвержденным планом мероприятий по выполнению наказов избирателей Советского района и определенной приоритетностью их выполнения.</w:t>
      </w:r>
    </w:p>
    <w:p w:rsidR="0084762A" w:rsidRDefault="0084762A" w:rsidP="0084762A">
      <w:pPr>
        <w:ind w:right="-2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Два раза в год администрация Советского района представляет депутатам информацию о ходе реализации наказов, по итогам рассмотрения которой Дума района утверждает отчет об их исполнении.</w:t>
      </w:r>
    </w:p>
    <w:p w:rsidR="0084762A" w:rsidRDefault="0084762A" w:rsidP="0084762A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целом по всем мероприятиям осуществляется планомерная работа, выполнение наказов в сфере жилищно-коммунального хозяйства и жилищного строительства </w:t>
      </w:r>
      <w:proofErr w:type="gramStart"/>
      <w:r>
        <w:rPr>
          <w:color w:val="000000"/>
          <w:sz w:val="26"/>
          <w:szCs w:val="26"/>
        </w:rPr>
        <w:t>носит программный характер и выполняются</w:t>
      </w:r>
      <w:proofErr w:type="gramEnd"/>
      <w:r>
        <w:rPr>
          <w:color w:val="000000"/>
          <w:sz w:val="26"/>
          <w:szCs w:val="26"/>
        </w:rPr>
        <w:t xml:space="preserve"> в объеме средств, утвержденных решением Думы Советского района о бюджете Советского района.</w:t>
      </w:r>
    </w:p>
    <w:p w:rsidR="0084762A" w:rsidRDefault="0084762A" w:rsidP="0084762A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84762A" w:rsidRDefault="0084762A" w:rsidP="0084762A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выделении денежных средств на финансовое обеспечение расходов муниципальных учреждений Советского района и поселений, входящих в состав Советского района, по обращениям депутатов из Резервного фонда администрации Советского района.</w:t>
      </w: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 2023 года на основании обращений депутатов Думы Советского района из Резервного фонда администрации Советского района выделяются денежные средства на финансовое обеспечение расходов муниципальных учреждений Советского района и поселений, входящих в состав Советского района, но не более 400 000 рублей от одного депутата.</w:t>
      </w:r>
    </w:p>
    <w:p w:rsidR="0084762A" w:rsidRDefault="0084762A" w:rsidP="0084762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2024 году депутатами Думы Советского района выделено </w:t>
      </w:r>
      <w:r>
        <w:rPr>
          <w:b/>
          <w:bCs/>
          <w:color w:val="000000"/>
        </w:rPr>
        <w:t xml:space="preserve">5 992 498,01 </w:t>
      </w:r>
      <w:r>
        <w:rPr>
          <w:bCs/>
          <w:sz w:val="26"/>
          <w:szCs w:val="26"/>
        </w:rPr>
        <w:t xml:space="preserve">рублей по заявкам руководителей </w:t>
      </w:r>
      <w:r>
        <w:rPr>
          <w:b/>
          <w:bCs/>
          <w:sz w:val="26"/>
          <w:szCs w:val="26"/>
        </w:rPr>
        <w:t xml:space="preserve">19 </w:t>
      </w:r>
      <w:r>
        <w:rPr>
          <w:bCs/>
          <w:sz w:val="26"/>
          <w:szCs w:val="26"/>
        </w:rPr>
        <w:t>муниципальных учреждений Советского района и поселений, входящих в состав Советского района, для улучшения материально-технической базы, приобретения специализированной техники, обустройства детских игровых площадок, обновления формы и т.д.:</w:t>
      </w:r>
    </w:p>
    <w:p w:rsidR="0084762A" w:rsidRDefault="0084762A" w:rsidP="0084762A">
      <w:pPr>
        <w:ind w:firstLine="709"/>
        <w:jc w:val="both"/>
        <w:rPr>
          <w:bCs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bCs/>
          <w:sz w:val="26"/>
          <w:szCs w:val="26"/>
        </w:rPr>
      </w:pPr>
    </w:p>
    <w:tbl>
      <w:tblPr>
        <w:tblW w:w="9791" w:type="dxa"/>
        <w:tblInd w:w="98" w:type="dxa"/>
        <w:tblLook w:val="04A0" w:firstRow="1" w:lastRow="0" w:firstColumn="1" w:lastColumn="0" w:noHBand="0" w:noVBand="1"/>
      </w:tblPr>
      <w:tblGrid>
        <w:gridCol w:w="760"/>
        <w:gridCol w:w="1944"/>
        <w:gridCol w:w="2835"/>
        <w:gridCol w:w="1418"/>
        <w:gridCol w:w="2834"/>
      </w:tblGrid>
      <w:tr w:rsidR="0084762A" w:rsidTr="0084762A">
        <w:trPr>
          <w:trHeight w:val="70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ФИО Депутата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Организация (обращение)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 руб.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Цель</w:t>
            </w:r>
          </w:p>
        </w:tc>
      </w:tr>
      <w:tr w:rsidR="0084762A" w:rsidTr="0084762A">
        <w:trPr>
          <w:trHeight w:val="53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Аширова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Людмила Петровна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"Средняя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 Таежный"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112 520,00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обеденные столы в школьную столовую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176 250,00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холодильный</w:t>
            </w:r>
          </w:p>
        </w:tc>
      </w:tr>
      <w:tr w:rsidR="0084762A" w:rsidTr="0084762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МБУК "</w:t>
            </w:r>
            <w:proofErr w:type="spellStart"/>
            <w:r>
              <w:rPr>
                <w:color w:val="000000"/>
                <w:sz w:val="22"/>
                <w:szCs w:val="22"/>
              </w:rPr>
              <w:t>Межпоселенческая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библиотека Советского района"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35 550,00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мебель для Таежной библиотеки (диван, стол для рисования песком)</w:t>
            </w:r>
          </w:p>
        </w:tc>
      </w:tr>
      <w:tr w:rsidR="0084762A" w:rsidTr="0084762A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МАУ ФОК "Олимп"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75 680,00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светильники (лампы освещения) для игрового зала 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31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Болдырева Надежда Николаевна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 ДОУ "Детский сад "Радуга"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сушильных шкафов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свето-затеняющие жалюзи</w:t>
            </w:r>
          </w:p>
        </w:tc>
      </w:tr>
      <w:tr w:rsidR="0084762A" w:rsidTr="0084762A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одеяла с утяжелителем для воспитанников с ограниченными возможностями здоровья (4 шт.)</w:t>
            </w:r>
          </w:p>
        </w:tc>
      </w:tr>
      <w:tr w:rsidR="0084762A" w:rsidTr="0084762A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19 750,00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стол для пищеблока в филиал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Агириш</w:t>
            </w:r>
            <w:proofErr w:type="spellEnd"/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65 280,00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подушки</w:t>
            </w:r>
          </w:p>
        </w:tc>
      </w:tr>
      <w:tr w:rsidR="0084762A" w:rsidTr="0084762A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МБУК "Советский районный центр культуры и досуга "Сибирь"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154 000,00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(отсыпка и утепление) чердачного помещения в здании ЦК "Сибирь", а также утепления эвакуационного выхода</w:t>
            </w:r>
          </w:p>
        </w:tc>
      </w:tr>
      <w:tr w:rsidR="0084762A" w:rsidTr="0084762A">
        <w:trPr>
          <w:trHeight w:val="9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"Средняя общеобразовательная школа №2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 Советский"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44 970,00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формы </w:t>
            </w:r>
            <w:proofErr w:type="spellStart"/>
            <w:r>
              <w:rPr>
                <w:color w:val="000000"/>
                <w:sz w:val="22"/>
                <w:szCs w:val="22"/>
              </w:rPr>
              <w:t>Юнармии</w:t>
            </w:r>
            <w:proofErr w:type="spellEnd"/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6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Васянин Олег Николаевич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 "Городской центр услуг"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специализированной техники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94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Верхозин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 ДОУ "Детский сад "Росинка" п. Пионерский"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уличного спортивного оборудования для обустройства спортивной площадки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96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Вотинова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Елена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МБУК "</w:t>
            </w:r>
            <w:proofErr w:type="spellStart"/>
            <w:r>
              <w:rPr>
                <w:color w:val="000000"/>
                <w:sz w:val="22"/>
                <w:szCs w:val="22"/>
              </w:rPr>
              <w:t>Межпоселенческая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библиотека Советского района" (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Алябьевский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мебель для </w:t>
            </w:r>
            <w:proofErr w:type="spellStart"/>
            <w:r>
              <w:rPr>
                <w:color w:val="000000"/>
                <w:sz w:val="22"/>
                <w:szCs w:val="22"/>
              </w:rPr>
              <w:t>Алябьевской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библиотеки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125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Жуков Михаил Юрьевич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</w:t>
            </w:r>
            <w:proofErr w:type="gramStart"/>
            <w:r>
              <w:rPr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gramStart"/>
            <w:r>
              <w:rPr>
                <w:color w:val="000000"/>
                <w:sz w:val="22"/>
                <w:szCs w:val="22"/>
              </w:rPr>
              <w:t>Спортивная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школа Советского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315 000,00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поломоечная машина для организации санитарной уборки игрового зала с паркетным покрытием в Ледовом дворце</w:t>
            </w:r>
          </w:p>
        </w:tc>
      </w:tr>
      <w:tr w:rsidR="0084762A" w:rsidTr="0084762A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44 000,00 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софинансирования </w:t>
            </w:r>
            <w:proofErr w:type="gramStart"/>
            <w:r>
              <w:rPr>
                <w:color w:val="000000"/>
                <w:sz w:val="22"/>
                <w:szCs w:val="22"/>
              </w:rPr>
              <w:t>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технического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обслуживания машины для заливки льда в Ледовом дворце 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МАУ ФОК "Олимп"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41 000,00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масла 2Т</w:t>
            </w:r>
          </w:p>
        </w:tc>
      </w:tr>
      <w:tr w:rsidR="0084762A" w:rsidTr="0084762A">
        <w:trPr>
          <w:trHeight w:val="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94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Калёнов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Павел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</w:t>
            </w:r>
            <w:proofErr w:type="gramStart"/>
            <w:r>
              <w:rPr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"Межшкольный учебный комбинат п. Пионерский"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85 000,00 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приобретение и доставку </w:t>
            </w:r>
            <w:proofErr w:type="spellStart"/>
            <w:r>
              <w:rPr>
                <w:color w:val="000000"/>
                <w:sz w:val="22"/>
                <w:szCs w:val="22"/>
              </w:rPr>
              <w:t>рециркулятора</w:t>
            </w:r>
            <w:proofErr w:type="spellEnd"/>
            <w:r>
              <w:rPr>
                <w:color w:val="000000"/>
                <w:sz w:val="22"/>
                <w:szCs w:val="22"/>
              </w:rPr>
              <w:t>-облучателя Дезар-3 ОРУБн-3-3-КРОНТ - 5 штук</w:t>
            </w:r>
          </w:p>
        </w:tc>
      </w:tr>
      <w:tr w:rsidR="0084762A" w:rsidTr="0084762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"Детский сад "Росинка" п. Пионерский"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уличного спортивного оборудования для обустройства спортивной площадки</w:t>
            </w:r>
          </w:p>
        </w:tc>
      </w:tr>
      <w:tr w:rsidR="0084762A" w:rsidTr="0084762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"Средняя общеобразовательная школа п. </w:t>
            </w:r>
            <w:proofErr w:type="gramStart"/>
            <w:r>
              <w:rPr>
                <w:color w:val="000000"/>
                <w:sz w:val="22"/>
                <w:szCs w:val="22"/>
              </w:rPr>
              <w:t>Пионерский</w:t>
            </w:r>
            <w:proofErr w:type="gram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оргтехники</w:t>
            </w:r>
          </w:p>
        </w:tc>
      </w:tr>
      <w:tr w:rsidR="0084762A" w:rsidTr="0084762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"Культурно-спортивный комплекс "Импульс"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 Пионерский"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мебель для комнаты досуга для детей и подростков "Территория Первых"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124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Куклина Ирина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</w:t>
            </w:r>
            <w:proofErr w:type="gramStart"/>
            <w:r>
              <w:rPr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gramStart"/>
            <w:r>
              <w:rPr>
                <w:color w:val="000000"/>
                <w:sz w:val="22"/>
                <w:szCs w:val="22"/>
              </w:rPr>
              <w:t>Спортивная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школа Советского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247 758,00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робот-пылесос автоматический, валики из </w:t>
            </w:r>
            <w:proofErr w:type="gramStart"/>
            <w:r>
              <w:rPr>
                <w:color w:val="000000"/>
                <w:sz w:val="22"/>
                <w:szCs w:val="22"/>
              </w:rPr>
              <w:t>пористого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пеноматериала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очистки воды в плавательный бассейн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Малиновский, снегоуборщик </w:t>
            </w:r>
          </w:p>
        </w:tc>
      </w:tr>
      <w:tr w:rsidR="0084762A" w:rsidTr="0084762A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МБУК "</w:t>
            </w:r>
            <w:proofErr w:type="spellStart"/>
            <w:r>
              <w:rPr>
                <w:color w:val="000000"/>
                <w:sz w:val="22"/>
                <w:szCs w:val="22"/>
              </w:rPr>
              <w:t>Межпоселенческая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библиотека Советского района" (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Юбилейный,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color w:val="000000"/>
                <w:sz w:val="22"/>
                <w:szCs w:val="22"/>
              </w:rPr>
              <w:t>Малиновский)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38 800,00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мебель для Юбилейной сельской модельной библиотеки</w:t>
            </w:r>
          </w:p>
        </w:tc>
      </w:tr>
      <w:tr w:rsidR="0084762A" w:rsidTr="0084762A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КСК "Орион"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радиосистема микрофонная</w:t>
            </w:r>
          </w:p>
        </w:tc>
      </w:tr>
      <w:tr w:rsidR="0084762A" w:rsidTr="0084762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40 442,00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инвентаря и </w:t>
            </w:r>
            <w:proofErr w:type="gramStart"/>
            <w:r>
              <w:rPr>
                <w:color w:val="000000"/>
                <w:sz w:val="22"/>
                <w:szCs w:val="22"/>
              </w:rPr>
              <w:t>комплектующих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для игры в бильярд</w:t>
            </w:r>
          </w:p>
        </w:tc>
      </w:tr>
      <w:tr w:rsidR="0084762A" w:rsidTr="0084762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МАДОУ "Детский сад "Улыбка" п. Малиновский"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светодиодные светильники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6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Лихушин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Юрий Юрьевич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 "Городской центр услуг"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специализированной техники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249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Озорнина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Светлана Эрнстовна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</w:t>
            </w:r>
            <w:proofErr w:type="gramStart"/>
            <w:r>
              <w:rPr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gramStart"/>
            <w:r>
              <w:rPr>
                <w:color w:val="000000"/>
                <w:sz w:val="22"/>
                <w:szCs w:val="22"/>
              </w:rPr>
              <w:t>Спортивная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школа Советского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Инвентарь и оборудование для плавательного бассейна: разделительные дорожки - 5 шт., сигнальное оборудование (флажки для поворота), стеллаж пластиковый для хранения инвентаря и оборудования, высокие скамейки со спинкой для маломобильных граждан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81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Прохорова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</w:t>
            </w:r>
            <w:proofErr w:type="gramStart"/>
            <w:r>
              <w:rPr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gramStart"/>
            <w:r>
              <w:rPr>
                <w:color w:val="000000"/>
                <w:sz w:val="22"/>
                <w:szCs w:val="22"/>
              </w:rPr>
              <w:t>Спортивная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школа Советского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208 000,00 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Шкафы 3-2 "Волна"</w:t>
            </w:r>
          </w:p>
        </w:tc>
      </w:tr>
      <w:tr w:rsidR="0084762A" w:rsidTr="0084762A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МАУ ФОК "Олимп"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92 000,00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светильники (лампы освещения) для игрового зала </w:t>
            </w:r>
          </w:p>
        </w:tc>
      </w:tr>
      <w:tr w:rsidR="0084762A" w:rsidTr="0084762A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 "Городской центр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специализированной техники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6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Шевцов Алексей Алексеевич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гимназия</w:t>
            </w:r>
          </w:p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г. Советский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установку входной группы дверей в центральный вход здания гимназии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7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Яковкин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Сергей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"Культурно-спортивный комплекс "Русь"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Зеленоборск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212 499,00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телевизор, подвесные микрофоны и оборудование к ним</w:t>
            </w:r>
          </w:p>
        </w:tc>
      </w:tr>
      <w:tr w:rsidR="0084762A" w:rsidTr="0084762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"Средняя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Зеленоборск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и доставку электрической сковороды в школьную столовую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392 499,00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155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Апатов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Максим Андреевич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 ДОУ "Детский сад "Радуга"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приобретение материалов, необходимых для проведения технического обслуживания установки доочистки водопроводной воды в филиале детского сада в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Агириш</w:t>
            </w:r>
            <w:proofErr w:type="spellEnd"/>
          </w:p>
        </w:tc>
      </w:tr>
      <w:tr w:rsidR="0084762A" w:rsidTr="0084762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84 400,00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сушильного шкафа</w:t>
            </w:r>
          </w:p>
        </w:tc>
      </w:tr>
      <w:tr w:rsidR="0084762A" w:rsidTr="0084762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5 600,00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материалов, необходимых для установки сушильного шкафа</w:t>
            </w:r>
          </w:p>
        </w:tc>
      </w:tr>
      <w:tr w:rsidR="0084762A" w:rsidTr="0084762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КСК "Современник"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19 099,00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инвентаря для занятий йогой и портативной аудиосистемы</w:t>
            </w:r>
          </w:p>
        </w:tc>
      </w:tr>
      <w:tr w:rsidR="0084762A" w:rsidTr="0084762A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"Средняя общеобразовательная школа п. </w:t>
            </w:r>
            <w:proofErr w:type="spellStart"/>
            <w:r>
              <w:rPr>
                <w:color w:val="000000"/>
                <w:sz w:val="22"/>
                <w:szCs w:val="22"/>
              </w:rPr>
              <w:t>Агириш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130 900,01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приобретение офисных стульев для учителей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399 999,01 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4762A" w:rsidTr="0084762A">
        <w:trPr>
          <w:trHeight w:val="62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Яненко Наталья Юрьевна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762A" w:rsidRDefault="00847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МАУ ФОК "Олимп"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380 000,00 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и установка пандуса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иппотерапии</w:t>
            </w:r>
            <w:proofErr w:type="spellEnd"/>
          </w:p>
        </w:tc>
      </w:tr>
      <w:tr w:rsidR="0084762A" w:rsidTr="0084762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левады</w:t>
            </w:r>
          </w:p>
        </w:tc>
      </w:tr>
      <w:tr w:rsidR="0084762A" w:rsidTr="0084762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84762A" w:rsidRDefault="008476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400 000,00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762A" w:rsidTr="0084762A">
        <w:trPr>
          <w:trHeight w:val="320"/>
        </w:trPr>
        <w:tc>
          <w:tcPr>
            <w:tcW w:w="760" w:type="dxa"/>
            <w:noWrap/>
            <w:vAlign w:val="bottom"/>
            <w:hideMark/>
          </w:tcPr>
          <w:p w:rsidR="0084762A" w:rsidRDefault="0084762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44" w:type="dxa"/>
            <w:noWrap/>
            <w:vAlign w:val="bottom"/>
            <w:hideMark/>
          </w:tcPr>
          <w:p w:rsidR="0084762A" w:rsidRDefault="0084762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:rsidR="0084762A" w:rsidRDefault="0084762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всем депутатам: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DDC"/>
            <w:noWrap/>
            <w:vAlign w:val="bottom"/>
            <w:hideMark/>
          </w:tcPr>
          <w:p w:rsidR="0084762A" w:rsidRDefault="008476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5 992 498,01  </w:t>
            </w:r>
          </w:p>
        </w:tc>
        <w:tc>
          <w:tcPr>
            <w:tcW w:w="2834" w:type="dxa"/>
            <w:shd w:val="clear" w:color="auto" w:fill="FFFFFF"/>
            <w:vAlign w:val="bottom"/>
            <w:hideMark/>
          </w:tcPr>
          <w:p w:rsidR="0084762A" w:rsidRDefault="008476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4762A" w:rsidRDefault="0084762A" w:rsidP="0084762A">
      <w:pPr>
        <w:spacing w:line="360" w:lineRule="auto"/>
        <w:jc w:val="both"/>
        <w:rPr>
          <w:b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6.1 Финансовая помощь, оказанная депутатами Думы Советского района в 2024 году в разрезе организаций:</w:t>
      </w:r>
    </w:p>
    <w:p w:rsidR="0084762A" w:rsidRDefault="0084762A" w:rsidP="0084762A">
      <w:pPr>
        <w:ind w:firstLine="709"/>
        <w:jc w:val="both"/>
        <w:rPr>
          <w:b/>
          <w:sz w:val="26"/>
          <w:szCs w:val="26"/>
        </w:rPr>
      </w:pP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563"/>
        <w:gridCol w:w="2126"/>
      </w:tblGrid>
      <w:tr w:rsidR="0084762A" w:rsidTr="0084762A">
        <w:trPr>
          <w:trHeight w:val="8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Итоговая сумма по всем депутатам, руб.</w:t>
            </w:r>
          </w:p>
        </w:tc>
      </w:tr>
      <w:tr w:rsidR="0084762A" w:rsidTr="0084762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"</w:t>
            </w:r>
            <w:proofErr w:type="gramStart"/>
            <w:r>
              <w:rPr>
                <w:color w:val="000000"/>
              </w:rPr>
              <w:t>Спортивная</w:t>
            </w:r>
            <w:proofErr w:type="gramEnd"/>
            <w:r>
              <w:rPr>
                <w:color w:val="000000"/>
              </w:rPr>
              <w:t xml:space="preserve"> школа Советского района"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1 214 758,00</w:t>
            </w:r>
          </w:p>
        </w:tc>
      </w:tr>
      <w:tr w:rsidR="0084762A" w:rsidTr="0084762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МБУ "Городской центр услуг" (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Советский)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900 000,00</w:t>
            </w:r>
          </w:p>
        </w:tc>
      </w:tr>
      <w:tr w:rsidR="0084762A" w:rsidTr="0084762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МАУ ФОК "Олимп" (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Советский)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608 680,00</w:t>
            </w:r>
          </w:p>
        </w:tc>
      </w:tr>
      <w:tr w:rsidR="0084762A" w:rsidTr="0084762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>МА ДОУ "Детский сад "Росинка" п. Пионерский"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550 000,00</w:t>
            </w:r>
          </w:p>
        </w:tc>
      </w:tr>
      <w:tr w:rsidR="0084762A" w:rsidTr="0084762A">
        <w:trPr>
          <w:trHeight w:val="6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МБУК "</w:t>
            </w:r>
            <w:proofErr w:type="spellStart"/>
            <w:r>
              <w:rPr>
                <w:color w:val="000000"/>
              </w:rPr>
              <w:t>Межпоселенческая</w:t>
            </w:r>
            <w:proofErr w:type="spellEnd"/>
            <w:r>
              <w:rPr>
                <w:color w:val="000000"/>
              </w:rPr>
              <w:t xml:space="preserve"> библиотека Советского района" (филиалы в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Таежный,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Малиновский (Юбилейный),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</w:rPr>
              <w:t>Алябьевский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474 350,00</w:t>
            </w:r>
          </w:p>
        </w:tc>
      </w:tr>
      <w:tr w:rsidR="0084762A" w:rsidTr="0084762A">
        <w:trPr>
          <w:trHeight w:val="4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 ДОУ "Детский сад "Радуга" </w:t>
            </w:r>
          </w:p>
          <w:p w:rsidR="0084762A" w:rsidRDefault="0084762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Советский,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</w:rPr>
              <w:t>Агириш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451 030,00</w:t>
            </w:r>
          </w:p>
        </w:tc>
      </w:tr>
      <w:tr w:rsidR="0084762A" w:rsidTr="0084762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гимназия г. </w:t>
            </w:r>
            <w:proofErr w:type="gramStart"/>
            <w:r>
              <w:rPr>
                <w:color w:val="000000"/>
              </w:rPr>
              <w:t>Советский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400 000,00</w:t>
            </w:r>
          </w:p>
        </w:tc>
      </w:tr>
      <w:tr w:rsidR="0084762A" w:rsidTr="0084762A">
        <w:trPr>
          <w:trHeight w:val="4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"Средняя общеобразовательная школа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Таежный"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288 770,00</w:t>
            </w:r>
          </w:p>
        </w:tc>
      </w:tr>
      <w:tr w:rsidR="0084762A" w:rsidTr="0084762A">
        <w:trPr>
          <w:trHeight w:val="33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 "Культурно-спортивный комплекс "Русь"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Зеленоборск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212 499,00</w:t>
            </w:r>
          </w:p>
        </w:tc>
      </w:tr>
      <w:tr w:rsidR="0084762A" w:rsidTr="0084762A">
        <w:trPr>
          <w:trHeight w:val="3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"Средняя общеобразовательная школа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Зеленоборск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180 000,00</w:t>
            </w:r>
          </w:p>
        </w:tc>
      </w:tr>
      <w:tr w:rsidR="0084762A" w:rsidTr="0084762A">
        <w:trPr>
          <w:trHeight w:val="4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МБУК "Советский районный центр культуры и досуга "Сибирь" (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Советский)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154 000,00</w:t>
            </w:r>
          </w:p>
        </w:tc>
      </w:tr>
      <w:tr w:rsidR="0084762A" w:rsidTr="0084762A">
        <w:trPr>
          <w:trHeight w:val="45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"Средняя общеобразовательная школа п. </w:t>
            </w:r>
            <w:proofErr w:type="spellStart"/>
            <w:r>
              <w:rPr>
                <w:color w:val="000000"/>
              </w:rPr>
              <w:t>Агириш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130 900,01</w:t>
            </w:r>
          </w:p>
        </w:tc>
      </w:tr>
      <w:tr w:rsidR="0084762A" w:rsidTr="0084762A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"Средняя общеобразовательная школа п. </w:t>
            </w:r>
            <w:proofErr w:type="gramStart"/>
            <w:r>
              <w:rPr>
                <w:color w:val="000000"/>
              </w:rPr>
              <w:t>Пионерский</w:t>
            </w:r>
            <w:proofErr w:type="gramEnd"/>
            <w:r>
              <w:rPr>
                <w:color w:val="00000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115 000,00</w:t>
            </w:r>
          </w:p>
        </w:tc>
      </w:tr>
      <w:tr w:rsidR="0084762A" w:rsidTr="0084762A">
        <w:trPr>
          <w:trHeight w:val="4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"Межшкольный учебный комбинат п. Пионерский"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85 000,00</w:t>
            </w:r>
          </w:p>
        </w:tc>
      </w:tr>
      <w:tr w:rsidR="0084762A" w:rsidTr="0084762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МБУ КСК "Орион" (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Малиновский)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81 442,00</w:t>
            </w:r>
          </w:p>
        </w:tc>
      </w:tr>
      <w:tr w:rsidR="0084762A" w:rsidTr="0084762A">
        <w:trPr>
          <w:trHeight w:val="6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>МБУ "Культурно-спортивный комплекс "Импульс"</w:t>
            </w:r>
          </w:p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Пионерский"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84762A" w:rsidTr="0084762A">
        <w:trPr>
          <w:trHeight w:val="4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"Средняя общеобразовательная школа №2 </w:t>
            </w:r>
          </w:p>
          <w:p w:rsidR="0084762A" w:rsidRDefault="008476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Советский"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44 970,00</w:t>
            </w:r>
          </w:p>
        </w:tc>
      </w:tr>
      <w:tr w:rsidR="0084762A" w:rsidTr="0084762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r>
              <w:rPr>
                <w:color w:val="000000"/>
              </w:rPr>
              <w:t>МАДОУ "Детский сад "Улыбка" п. Малиновский"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32 000,00</w:t>
            </w:r>
          </w:p>
        </w:tc>
      </w:tr>
      <w:tr w:rsidR="0084762A" w:rsidTr="0084762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МБУ КСК "Современник" (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Агириш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19 099,00</w:t>
            </w:r>
          </w:p>
        </w:tc>
      </w:tr>
      <w:tr w:rsidR="0084762A" w:rsidTr="0084762A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2A" w:rsidRDefault="00847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62A" w:rsidRDefault="00847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5 992 498,01</w:t>
            </w:r>
          </w:p>
        </w:tc>
      </w:tr>
    </w:tbl>
    <w:p w:rsidR="0084762A" w:rsidRDefault="0084762A" w:rsidP="0084762A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7. Волонтерская и благотворительная деятельность.</w:t>
      </w:r>
    </w:p>
    <w:p w:rsidR="0084762A" w:rsidRDefault="0084762A" w:rsidP="0084762A">
      <w:pPr>
        <w:suppressAutoHyphens/>
        <w:snapToGrid w:val="0"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депутаты Думы Советского района, члены депутатского объединения Всероссийской политической партии «Единая Россия» неоднократно участвовали в волонтерской деятельности, направленной на оказание помощи пожилым людям, маломобильным категориям граждан, многодетным и малообеспеченным семьям Советского района. </w:t>
      </w:r>
    </w:p>
    <w:p w:rsidR="0084762A" w:rsidRDefault="0084762A" w:rsidP="0084762A">
      <w:pPr>
        <w:ind w:firstLine="63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Приобретали и вручали новогодние подарки детям из малообеспеченных семей Советского района, а также г. Макеевка Донецкой области (Федеральная акция «Ёлка желаний»); </w:t>
      </w:r>
    </w:p>
    <w:p w:rsidR="0084762A" w:rsidRDefault="0084762A" w:rsidP="0084762A">
      <w:pPr>
        <w:ind w:firstLine="6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Принимали активное участие в благотворительных акциях «Мы с тобой, ветеран», #МЫВМЕСТЕ, акции, проводимые в поддержку мобилизованных и добровольцев Советского района, отправившихся в зону ведения специальной военной операции. Акции по сбору гуманитарной помощи.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на реализацию большей части мероприятий было направлено порядка 450 тысяч рублей личных средств депутатов Думы Советского района. </w:t>
      </w:r>
    </w:p>
    <w:p w:rsidR="0084762A" w:rsidRDefault="0084762A" w:rsidP="0084762A">
      <w:pPr>
        <w:ind w:firstLine="633"/>
        <w:jc w:val="both"/>
        <w:rPr>
          <w:sz w:val="26"/>
          <w:szCs w:val="26"/>
        </w:rPr>
      </w:pPr>
    </w:p>
    <w:p w:rsidR="0084762A" w:rsidRDefault="0084762A" w:rsidP="0084762A">
      <w:pPr>
        <w:ind w:firstLine="633"/>
        <w:jc w:val="both"/>
        <w:rPr>
          <w:color w:val="000000"/>
          <w:sz w:val="26"/>
          <w:szCs w:val="26"/>
        </w:rPr>
      </w:pPr>
    </w:p>
    <w:tbl>
      <w:tblPr>
        <w:tblStyle w:val="af1"/>
        <w:tblW w:w="10030" w:type="dxa"/>
        <w:tblLayout w:type="fixed"/>
        <w:tblLook w:val="04A0" w:firstRow="1" w:lastRow="0" w:firstColumn="1" w:lastColumn="0" w:noHBand="0" w:noVBand="1"/>
      </w:tblPr>
      <w:tblGrid>
        <w:gridCol w:w="539"/>
        <w:gridCol w:w="2172"/>
        <w:gridCol w:w="1507"/>
        <w:gridCol w:w="2410"/>
        <w:gridCol w:w="1383"/>
        <w:gridCol w:w="2019"/>
      </w:tblGrid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Описание мероприятия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spellStart"/>
            <w:r>
              <w:rPr>
                <w:bCs/>
              </w:rPr>
              <w:t>благополучателей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Портрет </w:t>
            </w:r>
            <w:proofErr w:type="spellStart"/>
            <w:r>
              <w:rPr>
                <w:bCs/>
              </w:rPr>
              <w:t>благополучателя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Объем привлеченных финансов</w:t>
            </w:r>
            <w:proofErr w:type="gramStart"/>
            <w:r>
              <w:rPr>
                <w:bCs/>
              </w:rPr>
              <w:t xml:space="preserve">., </w:t>
            </w:r>
            <w:proofErr w:type="gramEnd"/>
            <w:r>
              <w:rPr>
                <w:bCs/>
              </w:rPr>
              <w:t>руб.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Дополнительная информация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Социальные акции, концерты, мероприятия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320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Граждане старшего поколения, дети, семьи мобилизованных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120 000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Организация чаепитий, </w:t>
            </w:r>
            <w:proofErr w:type="gramStart"/>
            <w:r>
              <w:rPr>
                <w:bCs/>
              </w:rPr>
              <w:t>арт</w:t>
            </w:r>
            <w:proofErr w:type="gramEnd"/>
            <w:r>
              <w:rPr>
                <w:bCs/>
              </w:rPr>
              <w:t xml:space="preserve"> событий для семей СВО, подарочные наборы, цветы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Районная акция «Наш солдат»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Военнослужащие,  выполняющие задачи специальной военной операции, мобилизованные в рамках частичной мобилизации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200 000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 xml:space="preserve">На собранные депутатами средства приобретены товары первой необходимости 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Всероссийская благотворительная акция «Красная гвоздика»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Ветераны Великой Отечественной войны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10 000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Средства передаются в благотворительный фонд «Память поколений» 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Акция «Коробка храбрости»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Дети, находящиеся на лечении в Советской районной больнице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15 000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Игры, канцелярские принадлежности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Благотворительная помощь жителям Курской области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Жители Курской области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40 000</w:t>
            </w:r>
          </w:p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Приобретены средства личной гигиены и товары первой необходимости. Также продукты </w:t>
            </w:r>
            <w:r>
              <w:rPr>
                <w:shd w:val="clear" w:color="auto" w:fill="FFFFFF"/>
              </w:rPr>
              <w:lastRenderedPageBreak/>
              <w:t>с долгим сроком хранения.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Акция «Собери ребенка в школу»</w:t>
            </w:r>
          </w:p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«От всего сердца школьникам Макеевки»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Школьники из малообеспеченных и многодетных семей. Первоклассники, проживающие в Макеевке.</w:t>
            </w:r>
          </w:p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24 000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Детям вручены рюкзаки с канцелярскими принадлежностями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Районная акция «Подари книгу библиотеке»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Читатели «</w:t>
            </w:r>
            <w:proofErr w:type="spellStart"/>
            <w:r>
              <w:rPr>
                <w:shd w:val="clear" w:color="auto" w:fill="FFFFFF"/>
              </w:rPr>
              <w:t>Межпоселенческой</w:t>
            </w:r>
            <w:proofErr w:type="spellEnd"/>
            <w:r>
              <w:rPr>
                <w:shd w:val="clear" w:color="auto" w:fill="FFFFFF"/>
              </w:rPr>
              <w:t xml:space="preserve"> библиотеки Советского района»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5 000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Новые книги переданы библиотеке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Акция «Лучший друг»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Животные (собаки), находящиеся в приюте «Друзья животных»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30000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 кг</w:t>
            </w:r>
            <w:proofErr w:type="gramStart"/>
            <w:r>
              <w:rPr>
                <w:shd w:val="clear" w:color="auto" w:fill="FFFFFF"/>
              </w:rPr>
              <w:t>.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к</w:t>
            </w:r>
            <w:proofErr w:type="gramEnd"/>
            <w:r>
              <w:rPr>
                <w:shd w:val="clear" w:color="auto" w:fill="FFFFFF"/>
              </w:rPr>
              <w:t xml:space="preserve">рупы и масло для генератора 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Акция «Подписка на газету «Первая Советская» </w:t>
            </w:r>
          </w:p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Пенсионеры </w:t>
            </w:r>
          </w:p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bCs/>
              </w:rPr>
              <w:t>г. Советский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6 000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Льготная подписка на газету  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Всероссийская Акция «Елка желаний»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Дети из малообеспеченных и многодетных семей, ребята с ограниченными возможностями здоровья, а также дети из семей участников СВО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238 256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 собранные деньги приобретались подарки, заказанные детьми</w:t>
            </w:r>
          </w:p>
        </w:tc>
      </w:tr>
      <w:tr w:rsidR="0084762A" w:rsidTr="0084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Вручение новогодних подарков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Более 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для семей, погибших участников СВО и локальных конфликтов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100 000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Подарки были вручены адресно</w:t>
            </w:r>
          </w:p>
        </w:tc>
      </w:tr>
    </w:tbl>
    <w:p w:rsidR="0084762A" w:rsidRDefault="0084762A" w:rsidP="0084762A">
      <w:pPr>
        <w:ind w:firstLine="567"/>
        <w:jc w:val="both"/>
        <w:rPr>
          <w:b/>
          <w:sz w:val="26"/>
          <w:szCs w:val="26"/>
        </w:rPr>
      </w:pPr>
    </w:p>
    <w:p w:rsidR="0084762A" w:rsidRDefault="0084762A" w:rsidP="0084762A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Особое внимание депутаты  Думы Советского района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уделяют поддержке участников СВО и их семей, </w:t>
      </w:r>
      <w:r>
        <w:rPr>
          <w:sz w:val="26"/>
          <w:szCs w:val="26"/>
        </w:rPr>
        <w:t>что отвечает задачам, поставленным Президентом РФ Путиным В.В., который призвал  проявлять  особое внимание  к детям участников СВО, окружить заботой  семьи, потерявших родных, «тех, кто с оружием в руках отстаивал интересы России».</w:t>
      </w:r>
    </w:p>
    <w:p w:rsidR="0084762A" w:rsidRDefault="0084762A" w:rsidP="0084762A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Все депутаты принимали участие в акции «Наш солдат»</w:t>
      </w:r>
      <w:r>
        <w:rPr>
          <w:color w:val="000000"/>
          <w:sz w:val="26"/>
          <w:szCs w:val="26"/>
        </w:rPr>
        <w:t xml:space="preserve"> по поддержке бойцов мобилизованной команды Советского  района.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Собранные средства направляются на закупку тактического снаряжения, </w:t>
      </w:r>
      <w:proofErr w:type="spellStart"/>
      <w:r>
        <w:rPr>
          <w:sz w:val="26"/>
          <w:szCs w:val="26"/>
        </w:rPr>
        <w:t>квадрокоптеров</w:t>
      </w:r>
      <w:proofErr w:type="spellEnd"/>
      <w:r>
        <w:rPr>
          <w:sz w:val="26"/>
          <w:szCs w:val="26"/>
        </w:rPr>
        <w:t xml:space="preserve">, приборов ночного видения, </w:t>
      </w:r>
      <w:proofErr w:type="spellStart"/>
      <w:r>
        <w:rPr>
          <w:sz w:val="26"/>
          <w:szCs w:val="26"/>
        </w:rPr>
        <w:t>тепловизоров</w:t>
      </w:r>
      <w:proofErr w:type="spellEnd"/>
      <w:r>
        <w:rPr>
          <w:sz w:val="26"/>
          <w:szCs w:val="26"/>
        </w:rPr>
        <w:t>, окопных свечей, полевых бань, а также</w:t>
      </w:r>
      <w:r>
        <w:rPr>
          <w:rFonts w:ascii="Open Sans" w:hAnsi="Open Sans"/>
          <w:color w:val="333333"/>
          <w:sz w:val="16"/>
          <w:szCs w:val="16"/>
        </w:rPr>
        <w:t xml:space="preserve"> </w:t>
      </w:r>
      <w:r>
        <w:rPr>
          <w:color w:val="000000"/>
          <w:sz w:val="26"/>
          <w:szCs w:val="26"/>
        </w:rPr>
        <w:t xml:space="preserve">других необходимых вещей для более комфортного несения боевой службы </w:t>
      </w:r>
      <w:r>
        <w:rPr>
          <w:rStyle w:val="af4"/>
          <w:i w:val="0"/>
          <w:color w:val="000000"/>
          <w:sz w:val="26"/>
          <w:szCs w:val="26"/>
        </w:rPr>
        <w:t>наш</w:t>
      </w:r>
      <w:r>
        <w:rPr>
          <w:color w:val="000000"/>
          <w:sz w:val="26"/>
          <w:szCs w:val="26"/>
        </w:rPr>
        <w:t>ими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земляками</w:t>
      </w:r>
      <w:r>
        <w:rPr>
          <w:sz w:val="26"/>
          <w:szCs w:val="26"/>
        </w:rPr>
        <w:t xml:space="preserve">. Неоднократно принимали участие в акции «Посылка солдату», закупали белье, продукты, медикаменты, предметы гигиены и отправляли посылки военнослужащим </w:t>
      </w:r>
      <w:r>
        <w:rPr>
          <w:b/>
          <w:sz w:val="26"/>
          <w:szCs w:val="26"/>
        </w:rPr>
        <w:t xml:space="preserve">к 23 февраля. </w:t>
      </w:r>
    </w:p>
    <w:p w:rsidR="0084762A" w:rsidRDefault="0084762A" w:rsidP="008476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депутатского объединения  партии «Единая Россия» систематически работают с семьями участников СВО по их обращениям и запросам, организуют встречи с матерями  военнослужащих, визиты в семьи участников СВО с </w:t>
      </w:r>
      <w:r>
        <w:rPr>
          <w:sz w:val="26"/>
          <w:szCs w:val="26"/>
        </w:rPr>
        <w:lastRenderedPageBreak/>
        <w:t>поздравлениями матерей, жен, детей.  Поддерживают сообщества женщин на территории муниципалитета,  ведущих большую волонтерскую деятельность в целях оказания помощи участникам СВО.</w:t>
      </w:r>
    </w:p>
    <w:p w:rsidR="0084762A" w:rsidRDefault="0084762A" w:rsidP="008476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Депутаты, представители Женского движения ЕР, также согласно акциям «Красное платье. Сердце женщины», «Детские Ладошки в руках Югры», «Моя карьера с Единой Россией» ведут большую работу по поддержке семей военнослужащих.</w:t>
      </w:r>
    </w:p>
    <w:p w:rsidR="0084762A" w:rsidRDefault="0084762A" w:rsidP="0084762A">
      <w:pPr>
        <w:ind w:firstLine="709"/>
        <w:jc w:val="both"/>
        <w:rPr>
          <w:b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8.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О работе с обращениями граждан</w:t>
      </w:r>
      <w:r>
        <w:rPr>
          <w:sz w:val="26"/>
          <w:szCs w:val="26"/>
        </w:rPr>
        <w:t>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 с обращениями граждан осуществляется в соответствии с Федеральным законом от 02.05.2006 года № 59-ФЗ «О порядке рассмотрения обращений граждан Российской Федерации».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Председателем и депутатами Думы Советского района шестого созыва организована постоянная работа по приему обращений от граждан Советского района. Письменные обращения поступают лично, по почте, через официальную электронную почту представительного органа власти (</w:t>
      </w:r>
      <w:hyperlink r:id="rId9" w:history="1">
        <w:r>
          <w:rPr>
            <w:rStyle w:val="a6"/>
            <w:sz w:val="26"/>
            <w:szCs w:val="26"/>
          </w:rPr>
          <w:t>Dumasr@</w:t>
        </w:r>
        <w:r>
          <w:rPr>
            <w:rStyle w:val="a6"/>
            <w:sz w:val="26"/>
            <w:szCs w:val="26"/>
            <w:lang w:val="en-US"/>
          </w:rPr>
          <w:t>sovrnhmao</w:t>
        </w:r>
        <w:r>
          <w:rPr>
            <w:rStyle w:val="a6"/>
            <w:sz w:val="26"/>
            <w:szCs w:val="26"/>
          </w:rPr>
          <w:t>.</w:t>
        </w:r>
        <w:r>
          <w:rPr>
            <w:rStyle w:val="a6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), также к депутатам можно обратиться через интернет, заполнив соответствующую форму на сайте Думы района, или </w:t>
      </w:r>
      <w:proofErr w:type="gramStart"/>
      <w:r>
        <w:rPr>
          <w:sz w:val="26"/>
          <w:szCs w:val="26"/>
        </w:rPr>
        <w:t>через</w:t>
      </w:r>
      <w:proofErr w:type="gramEnd"/>
      <w:r>
        <w:rPr>
          <w:sz w:val="26"/>
          <w:szCs w:val="26"/>
        </w:rPr>
        <w:t xml:space="preserve"> социальные медиа. 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 Помимо работы с письменными обращениями, председатель и депутаты Думы Советского района проводят личные приемы граждан по различным вопросам. Обращения также поступают от органов местного самоуправления Советского района и организаций различных форм собственности.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2024 год в Думу Советского района поступило и было рассмотрено 83 вопроса (обращения) от граждан (8 - письменных, 75 - устных)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из них 23 (27%) решены положительно, по остальным даны разъяснения, рекомендации, консультации.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Большая часть обращений касается жилищных вопросов, на решение которых повлиять не представляется возможным в соответствии с действующим законодательством, в том числе касающиеся вопроса строительства жилья, переселения и сноса аварийных домов.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поступали следующие вопросы и обращение: 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Style w:val="af1"/>
        <w:tblW w:w="95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2"/>
        <w:gridCol w:w="6664"/>
        <w:gridCol w:w="1134"/>
        <w:gridCol w:w="850"/>
      </w:tblGrid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Тематика обращений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обращений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Доля, %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Переселение из аварийного и ветхого жилья, предоставление жилья по социальному найму, муниципальный жилищный фонд, обмен жилых помещений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финансовой помощи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Жилищно-коммунальное хозяйство (тепл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>, водо-, газо- снабжение и водоотведение, электроснабжение), уличное освещение, подключение индивидуальных жилых домов к сетям газоснабжения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Дорожная деятельность (уборка и вывоз снега с дорог общего пользования, отсыпка дорог, </w:t>
            </w:r>
            <w:proofErr w:type="spellStart"/>
            <w:r>
              <w:rPr>
                <w:sz w:val="26"/>
                <w:szCs w:val="26"/>
              </w:rPr>
              <w:t>грейдирование</w:t>
            </w:r>
            <w:proofErr w:type="spellEnd"/>
            <w:r>
              <w:rPr>
                <w:sz w:val="26"/>
                <w:szCs w:val="26"/>
              </w:rPr>
              <w:t xml:space="preserve"> улиц), установка дорожных знаков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Обращение от участников СВО и их семей, предоставление отпусков военнослужащим, медицинское </w:t>
            </w:r>
            <w:r>
              <w:rPr>
                <w:sz w:val="26"/>
                <w:szCs w:val="26"/>
              </w:rPr>
              <w:lastRenderedPageBreak/>
              <w:t>обслуживание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Обращение с безнадзорными животными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Эксплуатация и ремонт частного жилищного фонда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Трудовые отношения, оказание содействия в трудоустройстве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Снос расселенных жилых домов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Поступление в образовательные организации, организация детского отдыха детей в каникулярное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Спортивная и физическая деятельность, доступность спортивных объектов для занятий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территорий, в том числе дворов многоквартирных жилых домов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социальных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помещений для оказания социальных услуг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Переселение за пределы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Присвоение званий «Ветеран труда ХМАО-Югры»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Льготы для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Медицинское обслуживание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762A" w:rsidTr="008476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2A" w:rsidRDefault="0084762A" w:rsidP="0084762A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общественного порядка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762A" w:rsidTr="0084762A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A" w:rsidRDefault="0084762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84762A" w:rsidRDefault="0084762A" w:rsidP="0084762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Основная тематика обращений: оказание адресной материальной помощи, вопросы, касающиеся жилищно-коммунального хозяйства и качества предоставления жилищно-коммунальных услуг; жилищные вопросы (переселение из ветхого и аварийного жилья, учет очереди на получение муниципального жилья, улучшение жилищных условий); дорожная деятельность (содержание дорог и дорожного строительства); благоустройство территорий; обращение с животными, оставленными без присмотра; оказание помощи участникам специальной военной операции и членам их семей. </w:t>
      </w:r>
      <w:proofErr w:type="gramEnd"/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Большая часть обращений, поступающих председателю и депутатам Думы Советского района, регистрируются в аппарате Думы Советского района и гражданам предоставляются разъяснения, как в устной (в ходе приема), так и в письменной форме. Такой формат работы обеспечивает более эффективную двухстороннюю связь с населением и позволяет давать подробные разъяснения гражданам.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года на базе Общественной приемной партии «Единая Россия» членами депутатского объединения партии «Единая Россия» были проведены тематические приемы граждан  по следующим темам: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***общее и дошкольное образование, 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***здравоохранение, 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***социальное обеспечение граждан старшего поколения, 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***жилищно-коммунальное хозяйство и другие.</w:t>
      </w:r>
    </w:p>
    <w:p w:rsidR="0084762A" w:rsidRDefault="0084762A" w:rsidP="008476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Всего проведено 32 приема граждан.</w:t>
      </w:r>
    </w:p>
    <w:p w:rsidR="0084762A" w:rsidRDefault="0084762A" w:rsidP="0084762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527800" cy="6400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762A" w:rsidRDefault="0084762A" w:rsidP="0084762A">
      <w:pPr>
        <w:rPr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b/>
          <w:kern w:val="2"/>
          <w:sz w:val="26"/>
          <w:szCs w:val="26"/>
        </w:rPr>
      </w:pPr>
    </w:p>
    <w:p w:rsidR="0084762A" w:rsidRDefault="0084762A" w:rsidP="0084762A">
      <w:pPr>
        <w:jc w:val="both"/>
        <w:rPr>
          <w:b/>
          <w:sz w:val="26"/>
          <w:szCs w:val="26"/>
        </w:rPr>
      </w:pPr>
      <w:r>
        <w:rPr>
          <w:b/>
          <w:kern w:val="2"/>
          <w:sz w:val="26"/>
          <w:szCs w:val="26"/>
        </w:rPr>
        <w:t>9.</w:t>
      </w:r>
      <w:r>
        <w:rPr>
          <w:kern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О проведенных Думой района мероприятиях по контролю над исполнением органами местного самоуправления и должностными лицами местного самоуправления Советского района полномочий по решению вопросов местного значения.</w:t>
      </w:r>
    </w:p>
    <w:p w:rsidR="0084762A" w:rsidRDefault="0084762A" w:rsidP="0084762A">
      <w:pPr>
        <w:ind w:firstLine="709"/>
        <w:jc w:val="both"/>
        <w:rPr>
          <w:i/>
          <w:sz w:val="26"/>
          <w:szCs w:val="26"/>
          <w:u w:val="single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Думы Советского района за исполнением полномочий по решению вопросов местного значения осуществляется на заседаниях Думы района, заседаниях постоянных комиссий в форме заслушивания отчетов, информаций органов местного самоуправления и их должностных лиц, направления запросов, оформления протокольных поручений. Порядок реализации контрольного полномочия закреплен в Уставе Советского района, Регламенте Думы района. В соответствии с перспективным планом работы Думы Советского района на 2024 год, заслушивались и утверждались следующие отчеты (информации):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отчет о результатах деятельности главы Советского района, деятельности администрации Советского района за 2023 год;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- информация о результатах работы главы Советского района по реализации соглашений о сотрудничестве с предприятиями нефтегазовой отрасли в 2024 году;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отчеты об исполнении бюджета Советского района на постоянной комиссии Думы района по бюджету, налогам и финансам - ежеквартально, годовой отчет об исполнении бюджета Советского района за 2023 год  на заседании Думы района;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об основных параметрах прогноза социально-экономического развития Советского района на 2025 год и на плановый период 2026 и 2027 годов;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информация </w:t>
      </w:r>
      <w:r>
        <w:rPr>
          <w:rStyle w:val="FontStyle22"/>
          <w:sz w:val="26"/>
          <w:szCs w:val="26"/>
        </w:rPr>
        <w:t>об итогах социально-экономического развития Советского района – ежеквартально;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отчет о ходе выполнения наказов избирателей депутатам Думы Советского района шестого созыва;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информация о подготовке объектов жилищно-коммунального хозяйства, объектов социальной сферы к эксплуатации в осенне-зимний период 2024-2025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.г</w:t>
      </w:r>
      <w:proofErr w:type="spellEnd"/>
      <w:proofErr w:type="gramEnd"/>
      <w:r>
        <w:rPr>
          <w:sz w:val="26"/>
          <w:szCs w:val="26"/>
        </w:rPr>
        <w:t>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об итогах работы жилищно-коммунального хозяйства Советского района за 2023 год;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информация о деятельности </w:t>
      </w:r>
      <w:proofErr w:type="spellStart"/>
      <w:r>
        <w:rPr>
          <w:sz w:val="26"/>
          <w:szCs w:val="26"/>
        </w:rPr>
        <w:t>ресурсоснабжающих</w:t>
      </w:r>
      <w:proofErr w:type="spellEnd"/>
      <w:r>
        <w:rPr>
          <w:sz w:val="26"/>
          <w:szCs w:val="26"/>
        </w:rPr>
        <w:t xml:space="preserve"> организаций в сфере тепло-, водоснабжения, водоотведения населения Советского района за 2023 год;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 деятельности и содержании Муниципального казенного учреждения «Управление капитального строительства Советского района» за 2023 год;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 результатах исполнения администрацией Советского района функций органа, уполномоченного на определение поставщиков (подрядчиков, исполнителей) для заказчиков Советского района в условиях централизованных закупок товаров, работ, услуг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 мероприятиях, направленных на погашение задолженности предприятия коммунального комплекса Советского района МУП «СТВК» за потребленные топливно-энергетические ресурсы»;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 проведении оценки готовности к отопительному периоду 2024-2025 годов потребителей тепловой энергии (объекты здравоохранения, образования, социальной сферы и жилищный фонд), теплоснабжающей организации и муниципального образования Советский район;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 Контрольно-счетной палаты Советского района  о проведенных за отчетный квартал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 – ежеквартально; отчет о работе Контрольно-счетной палаты за 2023 год;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 расходных обязательствах, финансово не обеспеченных в полном объеме, в 2024 году – на каждом заседании постоянной комиссии по бюджету, налогам и финансам;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 результатах обследования жилых помещений, занимаемых инвалидами, а также об итогах реализации мероприятий, направленных на обеспечение прав инвалидов на доступные условия проживания в многоквартирных жилых домах;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 о деятельности комиссии по делам несовершеннолетних и защите их прав администрации Советского района  за 2023 год;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информация о проводимой работе по капитальному ремонту объектов МБОУСОШ № 4 г. Советский и МБОУСОШ п. Пионерский Советского района;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об итогах организации отдыха и оздоровления детей в 2024 году.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Одной из форм реализации контрольной функции, которую для себя определила Дума Советского района, являются – протокольные поручения, которые формируются по результатам рассмотрения проектов решений и других вопросов, и результат исполнения данных поручений, анализируется Думой района на предмет оставления на контроле, дальнейшего продолжения работы по ним, либо снятия с контроля. За 2024 год Думой района дано </w:t>
      </w:r>
      <w:r>
        <w:rPr>
          <w:b/>
          <w:sz w:val="26"/>
          <w:szCs w:val="26"/>
        </w:rPr>
        <w:t>7 поручений</w:t>
      </w:r>
      <w:r>
        <w:rPr>
          <w:sz w:val="26"/>
          <w:szCs w:val="26"/>
        </w:rPr>
        <w:t>, которые остаются на контроле в 2025 году.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Например, на контроле остаются такие поручения, как: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вопрос по рассмотрению обращения депутатов Думы Советского района в Думу Ханты-Мансийского автономного округа - Югры по вопросу софинансирования Ханты-Мансийским автономным округом – Югры мероприятий по капитальному ремонту объектов физической культуры и спорта;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аппарату Думы Советского района совместно с администрацией Советского района ежемесячно подготавливать медиаплан по освещению деятельности депутатов Думы Советского района на телеканале и в газете ОАО «Районное телевидение и редакция газеты» в рамках муниципального контракта администрации Советского района с ОАО «Районное телевидение и редакция газеты».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</w:p>
    <w:p w:rsidR="0084762A" w:rsidRDefault="0084762A" w:rsidP="0084762A">
      <w:pPr>
        <w:pStyle w:val="a5"/>
        <w:numPr>
          <w:ilvl w:val="0"/>
          <w:numId w:val="33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взаимодействии с депутатами Думы Государственной Думы Российской Федерации, депутатами Думы Ханты-Мансийского автономного округа – Югры, депутатами Тюменской областной Думы, Правительством Ханты-Мансийского автономного округа - Югры.</w:t>
      </w:r>
    </w:p>
    <w:p w:rsidR="0084762A" w:rsidRDefault="0084762A" w:rsidP="0084762A">
      <w:pPr>
        <w:pStyle w:val="a5"/>
        <w:shd w:val="clear" w:color="auto" w:fill="FFFFFF"/>
        <w:ind w:left="899" w:right="29"/>
        <w:jc w:val="both"/>
        <w:rPr>
          <w:sz w:val="26"/>
          <w:szCs w:val="26"/>
        </w:rPr>
      </w:pPr>
    </w:p>
    <w:p w:rsidR="0084762A" w:rsidRDefault="0084762A" w:rsidP="0084762A">
      <w:pPr>
        <w:pStyle w:val="a5"/>
        <w:shd w:val="clear" w:color="auto" w:fill="FFFFFF"/>
        <w:ind w:left="0" w:right="29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своей депутатской деятельности депутаты Думы Советского района активно взаимодействуют с депутатами различных уровней:</w:t>
      </w:r>
    </w:p>
    <w:p w:rsidR="0084762A" w:rsidRDefault="0084762A" w:rsidP="0084762A">
      <w:pPr>
        <w:pStyle w:val="a5"/>
        <w:numPr>
          <w:ilvl w:val="1"/>
          <w:numId w:val="34"/>
        </w:numPr>
        <w:shd w:val="clear" w:color="auto" w:fill="FFFFFF"/>
        <w:ind w:left="993" w:right="29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Государственной Думы Российской Федерации (Завальный Павел Николаевич, Ануфриева Ольга Николаевна);</w:t>
      </w:r>
    </w:p>
    <w:p w:rsidR="0084762A" w:rsidRDefault="0084762A" w:rsidP="0084762A">
      <w:pPr>
        <w:pStyle w:val="a5"/>
        <w:numPr>
          <w:ilvl w:val="1"/>
          <w:numId w:val="34"/>
        </w:numPr>
        <w:shd w:val="clear" w:color="auto" w:fill="FFFFFF"/>
        <w:ind w:left="993" w:right="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Думы Ханты-Мансийского автономного округа – Югры (Хохряков Борис Сергеевич, </w:t>
      </w:r>
      <w:proofErr w:type="spellStart"/>
      <w:r>
        <w:rPr>
          <w:sz w:val="26"/>
          <w:szCs w:val="26"/>
        </w:rPr>
        <w:t>Западнова</w:t>
      </w:r>
      <w:proofErr w:type="spellEnd"/>
      <w:r>
        <w:rPr>
          <w:sz w:val="26"/>
          <w:szCs w:val="26"/>
        </w:rPr>
        <w:t xml:space="preserve"> Наталья Леонидовна, </w:t>
      </w:r>
      <w:proofErr w:type="spellStart"/>
      <w:r>
        <w:rPr>
          <w:sz w:val="26"/>
          <w:szCs w:val="26"/>
        </w:rPr>
        <w:t>Осадчук</w:t>
      </w:r>
      <w:proofErr w:type="spellEnd"/>
      <w:r>
        <w:rPr>
          <w:sz w:val="26"/>
          <w:szCs w:val="26"/>
        </w:rPr>
        <w:t xml:space="preserve"> Андрей Михайлович,  Аксенов Дмитрий Александрович, </w:t>
      </w:r>
      <w:proofErr w:type="spellStart"/>
      <w:r>
        <w:rPr>
          <w:sz w:val="26"/>
          <w:szCs w:val="26"/>
        </w:rPr>
        <w:t>Заболотнев</w:t>
      </w:r>
      <w:proofErr w:type="spellEnd"/>
      <w:r>
        <w:rPr>
          <w:sz w:val="26"/>
          <w:szCs w:val="26"/>
        </w:rPr>
        <w:t xml:space="preserve"> Николай Николаевич, Савинцев Алексей Владимирович, Жуков Василий Михайлович). </w:t>
      </w:r>
    </w:p>
    <w:p w:rsidR="0084762A" w:rsidRDefault="0084762A" w:rsidP="0084762A">
      <w:pPr>
        <w:shd w:val="clear" w:color="auto" w:fill="FFFFFF"/>
        <w:ind w:right="29"/>
        <w:jc w:val="both"/>
        <w:rPr>
          <w:sz w:val="26"/>
          <w:szCs w:val="26"/>
        </w:rPr>
      </w:pP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депутаты принимают участие в рабочих встречах с Правительством Ханты-Мансийского автономного округа – Югры, в рамках своих полномочий. </w:t>
      </w:r>
      <w:proofErr w:type="gramStart"/>
      <w:r>
        <w:rPr>
          <w:sz w:val="26"/>
          <w:szCs w:val="26"/>
        </w:rPr>
        <w:t xml:space="preserve">Так, 20 августа 2024 года состоялась рабочая встреча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Губернатора Ханты-Мансийского автономного округа – Югры Руслана </w:t>
      </w:r>
      <w:proofErr w:type="spellStart"/>
      <w:r>
        <w:rPr>
          <w:sz w:val="26"/>
          <w:szCs w:val="26"/>
        </w:rPr>
        <w:t>Кухарука</w:t>
      </w:r>
      <w:proofErr w:type="spellEnd"/>
      <w:r>
        <w:rPr>
          <w:sz w:val="26"/>
          <w:szCs w:val="26"/>
        </w:rPr>
        <w:t xml:space="preserve"> с депутатами Думы Советского района, в рамках которой глава муниципалитета Евгений Буренков  представил подробную информацию о результатах социально-экономического развития муниципального образования с 2021 года, а также рассказал об основных вопросах, требующих поддержки органов государственной региональной власти.</w:t>
      </w:r>
      <w:proofErr w:type="gramEnd"/>
      <w:r>
        <w:rPr>
          <w:sz w:val="26"/>
          <w:szCs w:val="26"/>
        </w:rPr>
        <w:t xml:space="preserve"> Председатель Думы Советского района Людмила </w:t>
      </w:r>
      <w:proofErr w:type="spellStart"/>
      <w:r>
        <w:rPr>
          <w:sz w:val="26"/>
          <w:szCs w:val="26"/>
        </w:rPr>
        <w:t>Аширова</w:t>
      </w:r>
      <w:proofErr w:type="spellEnd"/>
      <w:r>
        <w:rPr>
          <w:sz w:val="26"/>
          <w:szCs w:val="26"/>
        </w:rPr>
        <w:t> в свою очередь также обратила внимание главы региона, что требуется больше внимания к вопросам состояния коммунального комплекса, дорожного строительства и расселения аварийного жилья.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84762A" w:rsidRDefault="0084762A" w:rsidP="0084762A">
      <w:pPr>
        <w:ind w:left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10.1</w:t>
      </w:r>
      <w:proofErr w:type="gramStart"/>
      <w:r>
        <w:rPr>
          <w:b/>
          <w:sz w:val="26"/>
          <w:szCs w:val="26"/>
        </w:rPr>
        <w:t xml:space="preserve"> О</w:t>
      </w:r>
      <w:proofErr w:type="gramEnd"/>
      <w:r>
        <w:rPr>
          <w:b/>
          <w:sz w:val="26"/>
          <w:szCs w:val="26"/>
        </w:rPr>
        <w:t xml:space="preserve"> взаимодействии с Думой Ханты-Мансийского автономного округа – Югры, представительными органами Ханты-Мансийского автономного округа – Югры.</w:t>
      </w:r>
    </w:p>
    <w:p w:rsidR="0084762A" w:rsidRDefault="0084762A" w:rsidP="0084762A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Думы Советского района присутствует на заседаниях Думы Ханты-Мансийского автономного округа - Югры, а также </w:t>
      </w:r>
      <w:r>
        <w:rPr>
          <w:sz w:val="26"/>
          <w:szCs w:val="26"/>
        </w:rPr>
        <w:t xml:space="preserve">входит в состав </w:t>
      </w:r>
      <w:r>
        <w:rPr>
          <w:color w:val="000000"/>
          <w:sz w:val="26"/>
          <w:szCs w:val="26"/>
        </w:rPr>
        <w:t xml:space="preserve">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 (далее – Координационный совет Югры). 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2024 году состоялось три заседания Координационного совета Югры, на двух из них председатель Думы Советского района Л.П. </w:t>
      </w:r>
      <w:proofErr w:type="spellStart"/>
      <w:r>
        <w:rPr>
          <w:color w:val="000000"/>
          <w:sz w:val="26"/>
          <w:szCs w:val="26"/>
        </w:rPr>
        <w:t>Аширова</w:t>
      </w:r>
      <w:proofErr w:type="spellEnd"/>
      <w:r>
        <w:rPr>
          <w:color w:val="000000"/>
          <w:sz w:val="26"/>
          <w:szCs w:val="26"/>
        </w:rPr>
        <w:t xml:space="preserve"> представила два доклада: «</w:t>
      </w:r>
      <w:r>
        <w:rPr>
          <w:sz w:val="26"/>
          <w:szCs w:val="26"/>
        </w:rPr>
        <w:t xml:space="preserve">О развитии спорта и состоянии зданий спортивных сооружений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Ханты-Мансийском</w:t>
      </w:r>
      <w:proofErr w:type="gramEnd"/>
      <w:r>
        <w:rPr>
          <w:sz w:val="26"/>
          <w:szCs w:val="26"/>
        </w:rPr>
        <w:t xml:space="preserve"> автономном округе – Югре, в том числе в Советском районе</w:t>
      </w:r>
      <w:r>
        <w:rPr>
          <w:color w:val="000000"/>
          <w:sz w:val="26"/>
          <w:szCs w:val="26"/>
        </w:rPr>
        <w:t>», «О мерах социальной поддержки многодетных семей в Ханты-Мансийском автономном округе – Югре, в том числе в Советском районе».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4–5 июня 2024 года в Белоярском районе</w:t>
      </w:r>
      <w:r>
        <w:rPr>
          <w:sz w:val="26"/>
          <w:szCs w:val="26"/>
        </w:rPr>
        <w:t xml:space="preserve"> состоялось двадцать пятое заседание Координационного совета Югры. На заседании были рассмотрены следующие вопросы:</w:t>
      </w:r>
    </w:p>
    <w:p w:rsidR="0084762A" w:rsidRDefault="0084762A" w:rsidP="0084762A">
      <w:pPr>
        <w:pStyle w:val="a5"/>
        <w:numPr>
          <w:ilvl w:val="0"/>
          <w:numId w:val="35"/>
        </w:numPr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О правовом регулировании вопросов, связанных с обменом жилых помещений граждан из числа инвалидов, семей, имеющих детей-инвалидов, являющихся собственниками жилых помещений, на основании заключения об отсутствии возможности приспособления жилого помещения инвалида.</w:t>
      </w:r>
    </w:p>
    <w:p w:rsidR="0084762A" w:rsidRDefault="0084762A" w:rsidP="0084762A">
      <w:pPr>
        <w:pStyle w:val="a5"/>
        <w:numPr>
          <w:ilvl w:val="0"/>
          <w:numId w:val="35"/>
        </w:numPr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О правовом регулировании оплаты стоимости проезда и провоза багажа к месту использования отпуска и обратно на примере государственных органов и государственных учреждений Ханты-Мансийского автономного округа – Югры.</w:t>
      </w:r>
    </w:p>
    <w:p w:rsidR="0084762A" w:rsidRDefault="0084762A" w:rsidP="0084762A">
      <w:pPr>
        <w:pStyle w:val="a5"/>
        <w:numPr>
          <w:ilvl w:val="0"/>
          <w:numId w:val="35"/>
        </w:numPr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О поддержке и развитии институтов гражданского общества в городском округе </w:t>
      </w:r>
      <w:proofErr w:type="spellStart"/>
      <w:r>
        <w:rPr>
          <w:sz w:val="26"/>
          <w:szCs w:val="26"/>
        </w:rPr>
        <w:t>Урай</w:t>
      </w:r>
      <w:proofErr w:type="spellEnd"/>
      <w:r>
        <w:rPr>
          <w:sz w:val="26"/>
          <w:szCs w:val="26"/>
        </w:rPr>
        <w:t>.</w:t>
      </w:r>
    </w:p>
    <w:p w:rsidR="0084762A" w:rsidRDefault="0084762A" w:rsidP="0084762A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В рамках работы Координационного совета Югры состоялось заседание круглого стола "О развитии практик инициативного бюджетирования в муниципальных образованиях Ханты-Мансийского автономного округа – Югры".</w:t>
      </w:r>
    </w:p>
    <w:p w:rsidR="0084762A" w:rsidRDefault="0084762A" w:rsidP="0084762A">
      <w:pPr>
        <w:ind w:firstLine="709"/>
        <w:jc w:val="both"/>
        <w:rPr>
          <w:b/>
          <w:color w:val="000000"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18-19 сентября 2024 года в городе Нефтеюганске </w:t>
      </w:r>
      <w:r>
        <w:rPr>
          <w:sz w:val="26"/>
          <w:szCs w:val="26"/>
        </w:rPr>
        <w:t xml:space="preserve">состоялось двадцать шестое заседание Координационного совета Югры. </w:t>
      </w:r>
      <w:r>
        <w:rPr>
          <w:color w:val="000000"/>
          <w:sz w:val="26"/>
          <w:szCs w:val="26"/>
        </w:rPr>
        <w:t xml:space="preserve">По инициативе председателя Думы Советского района </w:t>
      </w:r>
      <w:proofErr w:type="spellStart"/>
      <w:r>
        <w:rPr>
          <w:color w:val="000000"/>
          <w:sz w:val="26"/>
          <w:szCs w:val="26"/>
        </w:rPr>
        <w:t>Ашировой</w:t>
      </w:r>
      <w:proofErr w:type="spellEnd"/>
      <w:r>
        <w:rPr>
          <w:color w:val="000000"/>
          <w:sz w:val="26"/>
          <w:szCs w:val="26"/>
        </w:rPr>
        <w:t xml:space="preserve"> Л.П. был рассмотрен вопрос «</w:t>
      </w:r>
      <w:r>
        <w:rPr>
          <w:sz w:val="26"/>
          <w:szCs w:val="26"/>
        </w:rPr>
        <w:t xml:space="preserve">О развитии спорта и состоянии зданий спортивных сооружений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Ханты-Мансийском</w:t>
      </w:r>
      <w:proofErr w:type="gramEnd"/>
      <w:r>
        <w:rPr>
          <w:sz w:val="26"/>
          <w:szCs w:val="26"/>
        </w:rPr>
        <w:t xml:space="preserve"> автономном округе – Югре, в том числе в Советском районе</w:t>
      </w:r>
      <w:r>
        <w:rPr>
          <w:color w:val="000000"/>
          <w:sz w:val="26"/>
          <w:szCs w:val="26"/>
        </w:rPr>
        <w:t>».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В результате была даны следующие рекомендации: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 xml:space="preserve">Обратиться в исполнительные органы Ханты-Мансийского автономного округа - Югры с предложением рассмотреть возможность принятия программы Ханты-Мансийского автономного округа - Югры, предусматривающей </w:t>
      </w:r>
      <w:proofErr w:type="spellStart"/>
      <w:r>
        <w:rPr>
          <w:color w:val="000000"/>
          <w:sz w:val="26"/>
          <w:szCs w:val="26"/>
          <w:lang w:bidi="ru-RU"/>
        </w:rPr>
        <w:t>софинансирование</w:t>
      </w:r>
      <w:proofErr w:type="spellEnd"/>
      <w:r>
        <w:rPr>
          <w:color w:val="000000"/>
          <w:sz w:val="26"/>
          <w:szCs w:val="26"/>
          <w:lang w:bidi="ru-RU"/>
        </w:rPr>
        <w:t xml:space="preserve"> мероприятий по капитальному ремонту муниципальных объектов физической культуры и спорта, направленной на обеспечение повышения конструктивной безопасности зданий, улучшение технического состояния спортивных объектов, приведение в соответствие санитарно-гигиеническим требованиям и требованиям пожарной безопасности.</w:t>
      </w:r>
      <w:proofErr w:type="gramEnd"/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>В случае внесения изменений в постановление Правительства Хант</w:t>
      </w:r>
      <w:proofErr w:type="gramStart"/>
      <w:r>
        <w:rPr>
          <w:color w:val="000000"/>
          <w:sz w:val="26"/>
          <w:szCs w:val="26"/>
          <w:lang w:bidi="ru-RU"/>
        </w:rPr>
        <w:t>ы-</w:t>
      </w:r>
      <w:proofErr w:type="gramEnd"/>
      <w:r>
        <w:rPr>
          <w:color w:val="000000"/>
          <w:sz w:val="26"/>
          <w:szCs w:val="26"/>
          <w:lang w:bidi="ru-RU"/>
        </w:rPr>
        <w:t xml:space="preserve"> Мансийского автономного округа - Югры от 10 ноября 2023 года № 561-п "О государственной программе Ханты-Мансийского автономного округа - Югры "Строительство" в части дополнения структуры государственной программы комплексом процессных мероприятий "Капитальный ремонт объектов недвижимости, находящихся в муниципальной собственности" рекомендовать органам местного самоуправления муниципальных образований Ханты-Мансийского автономного округа - Югры представить в Департамент строительства и жилищно-коммунального комплекса Ханты-Мансийского автономного округа - Югры:</w:t>
      </w:r>
    </w:p>
    <w:p w:rsidR="0084762A" w:rsidRDefault="0084762A" w:rsidP="0084762A">
      <w:pPr>
        <w:pStyle w:val="a5"/>
        <w:numPr>
          <w:ilvl w:val="0"/>
          <w:numId w:val="36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Заявку на участие в отборе, согласованную с отраслевым Департаментом, содержащую перечень муниципальных учреждений культуры, образования, спорта и иных социальных учреждений с обоснованием потребности улучшения условий их размещения;</w:t>
      </w:r>
    </w:p>
    <w:p w:rsidR="0084762A" w:rsidRDefault="0084762A" w:rsidP="0084762A">
      <w:pPr>
        <w:pStyle w:val="a5"/>
        <w:numPr>
          <w:ilvl w:val="0"/>
          <w:numId w:val="36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Выписку из муниципального нормативного правового акта, подтверждающую наличие бюджетных ассигнований на исполнение расходных обязательств по </w:t>
      </w:r>
      <w:proofErr w:type="spellStart"/>
      <w:r>
        <w:rPr>
          <w:color w:val="000000"/>
          <w:sz w:val="26"/>
          <w:szCs w:val="26"/>
          <w:lang w:bidi="ru-RU"/>
        </w:rPr>
        <w:t>софинансированию</w:t>
      </w:r>
      <w:proofErr w:type="spellEnd"/>
      <w:r>
        <w:rPr>
          <w:color w:val="000000"/>
          <w:sz w:val="26"/>
          <w:szCs w:val="26"/>
          <w:lang w:bidi="ru-RU"/>
        </w:rPr>
        <w:t xml:space="preserve"> мероприятия, или гарантийное письмо о выделении бюджетных ассигнований на исполнение расходных обязательств по </w:t>
      </w:r>
      <w:proofErr w:type="spellStart"/>
      <w:r>
        <w:rPr>
          <w:color w:val="000000"/>
          <w:sz w:val="26"/>
          <w:szCs w:val="26"/>
          <w:lang w:bidi="ru-RU"/>
        </w:rPr>
        <w:t>софинансированию</w:t>
      </w:r>
      <w:proofErr w:type="spellEnd"/>
      <w:r>
        <w:rPr>
          <w:color w:val="000000"/>
          <w:sz w:val="26"/>
          <w:szCs w:val="26"/>
          <w:lang w:bidi="ru-RU"/>
        </w:rPr>
        <w:t xml:space="preserve"> мероприятия; </w:t>
      </w:r>
    </w:p>
    <w:p w:rsidR="0084762A" w:rsidRDefault="0084762A" w:rsidP="0084762A">
      <w:pPr>
        <w:pStyle w:val="a5"/>
        <w:numPr>
          <w:ilvl w:val="0"/>
          <w:numId w:val="36"/>
        </w:numPr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  <w:lang w:bidi="ru-RU"/>
        </w:rPr>
        <w:t>Утвержденную в установленном порядке проектно-сметную документацию на капитальный ремонт и положительное заключение государственной экспертизы этой документации, или утвержденную смету на капитальный ремонт, положительное заключение о достоверности определения сметной стоимости, утвержденный акт, содержащий перечень дефектов оснований, строительных конструкций, систем инженерно- 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 на проектирование.</w:t>
      </w:r>
      <w:proofErr w:type="gramEnd"/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Департаменту физической культуры и спорта Ханты-Мансийского автономного округа - Югры рекомендовать рассмотреть возможность принятия мер, направленных на повышение уровня обеспеченности объектами спорта в городских округах </w:t>
      </w:r>
      <w:proofErr w:type="spellStart"/>
      <w:r>
        <w:rPr>
          <w:color w:val="000000"/>
          <w:sz w:val="26"/>
          <w:szCs w:val="26"/>
          <w:lang w:bidi="ru-RU"/>
        </w:rPr>
        <w:t>Мегион</w:t>
      </w:r>
      <w:proofErr w:type="spellEnd"/>
      <w:r>
        <w:rPr>
          <w:color w:val="000000"/>
          <w:sz w:val="26"/>
          <w:szCs w:val="26"/>
          <w:lang w:bidi="ru-RU"/>
        </w:rPr>
        <w:t>, Нефтеюганск, Нижневартовск Ханты-Мансийского автономного округа - Югры.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lang w:bidi="ru-RU"/>
        </w:rPr>
      </w:pP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В рамках работы двадцать шестого заседания Координационного совета Югры состоялся круглый стол на тему  "Об отдельных вопросах, связанных с участниками специальной военной операции, и развитии волонтерской (добровольческой) деятельности </w:t>
      </w:r>
      <w:proofErr w:type="gramStart"/>
      <w:r>
        <w:rPr>
          <w:color w:val="000000"/>
          <w:sz w:val="26"/>
          <w:szCs w:val="26"/>
          <w:lang w:bidi="ru-RU"/>
        </w:rPr>
        <w:t>в</w:t>
      </w:r>
      <w:proofErr w:type="gramEnd"/>
      <w:r>
        <w:rPr>
          <w:color w:val="000000"/>
          <w:sz w:val="26"/>
          <w:szCs w:val="26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lang w:bidi="ru-RU"/>
        </w:rPr>
        <w:t>Ханты-Мансийском</w:t>
      </w:r>
      <w:proofErr w:type="gramEnd"/>
      <w:r>
        <w:rPr>
          <w:color w:val="000000"/>
          <w:sz w:val="26"/>
          <w:szCs w:val="26"/>
          <w:lang w:bidi="ru-RU"/>
        </w:rPr>
        <w:t xml:space="preserve"> автономном округе – Югре"</w:t>
      </w:r>
    </w:p>
    <w:p w:rsidR="0084762A" w:rsidRDefault="0084762A" w:rsidP="0084762A">
      <w:pPr>
        <w:jc w:val="both"/>
        <w:rPr>
          <w:b/>
          <w:color w:val="000000"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20-22 декабря 2024 года</w:t>
      </w:r>
      <w:r>
        <w:rPr>
          <w:color w:val="000000"/>
          <w:sz w:val="26"/>
          <w:szCs w:val="26"/>
        </w:rPr>
        <w:t xml:space="preserve"> в городе Ханты-Мансийске состоялось двадцать седьмое заседание Координационного совета Югры. На заседании, по инициативе председателя Думы Советского района Л.П. </w:t>
      </w:r>
      <w:proofErr w:type="spellStart"/>
      <w:r>
        <w:rPr>
          <w:color w:val="000000"/>
          <w:sz w:val="26"/>
          <w:szCs w:val="26"/>
        </w:rPr>
        <w:t>Ашировой</w:t>
      </w:r>
      <w:proofErr w:type="spellEnd"/>
      <w:r>
        <w:rPr>
          <w:color w:val="000000"/>
          <w:sz w:val="26"/>
          <w:szCs w:val="26"/>
        </w:rPr>
        <w:t xml:space="preserve"> был заслушан доклад «О мерах социальной поддержки многодетных семей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Ханты-Мансийском</w:t>
      </w:r>
      <w:proofErr w:type="gramEnd"/>
      <w:r>
        <w:rPr>
          <w:color w:val="000000"/>
          <w:sz w:val="26"/>
          <w:szCs w:val="26"/>
        </w:rPr>
        <w:t xml:space="preserve"> автономном округе – Югре, в том числе в Советском районе». Информация была принята к сведению.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были рассмотрены следующие вопросы:</w:t>
      </w:r>
    </w:p>
    <w:p w:rsidR="0084762A" w:rsidRDefault="0084762A" w:rsidP="0084762A">
      <w:pPr>
        <w:pStyle w:val="a5"/>
        <w:numPr>
          <w:ilvl w:val="0"/>
          <w:numId w:val="3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состоянии и перспективах развития малого и среднего бизнеса на территории Ханты-Мансийского автономного округа – Югры.</w:t>
      </w:r>
    </w:p>
    <w:p w:rsidR="0084762A" w:rsidRDefault="0084762A" w:rsidP="0084762A">
      <w:pPr>
        <w:pStyle w:val="a5"/>
        <w:numPr>
          <w:ilvl w:val="0"/>
          <w:numId w:val="3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 анализе результативности и эффективности работы контрольно-счетных органов муниципальных образований Ханты-Мансийского автономного округа – Югры.</w:t>
      </w:r>
    </w:p>
    <w:p w:rsidR="0084762A" w:rsidRDefault="0084762A" w:rsidP="0084762A">
      <w:pPr>
        <w:pStyle w:val="a5"/>
        <w:numPr>
          <w:ilvl w:val="0"/>
          <w:numId w:val="3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Об обеспечении муниципальных образований Ханты-Мансийского автономного округа противопожарным водоснабжением.</w:t>
      </w:r>
    </w:p>
    <w:p w:rsidR="0084762A" w:rsidRDefault="0084762A" w:rsidP="0084762A">
      <w:pPr>
        <w:pStyle w:val="a5"/>
        <w:numPr>
          <w:ilvl w:val="0"/>
          <w:numId w:val="3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реализации Федерального закона "О занятости населения в Российской Федерации".</w:t>
      </w:r>
    </w:p>
    <w:p w:rsidR="0084762A" w:rsidRDefault="0084762A" w:rsidP="0084762A">
      <w:pPr>
        <w:pStyle w:val="a5"/>
        <w:numPr>
          <w:ilvl w:val="0"/>
          <w:numId w:val="3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проведении Года народного сплочения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Ханты-Мансийском</w:t>
      </w:r>
      <w:proofErr w:type="gramEnd"/>
      <w:r>
        <w:rPr>
          <w:color w:val="000000"/>
          <w:sz w:val="26"/>
          <w:szCs w:val="26"/>
        </w:rPr>
        <w:t xml:space="preserve"> автономном округе – Югре;</w:t>
      </w:r>
    </w:p>
    <w:p w:rsidR="0084762A" w:rsidRDefault="0084762A" w:rsidP="0084762A">
      <w:pPr>
        <w:pStyle w:val="a5"/>
        <w:numPr>
          <w:ilvl w:val="0"/>
          <w:numId w:val="3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формировании доступной среды для маломобильных групп населения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Ханты-Мансийском</w:t>
      </w:r>
      <w:proofErr w:type="gramEnd"/>
      <w:r>
        <w:rPr>
          <w:color w:val="000000"/>
          <w:sz w:val="26"/>
          <w:szCs w:val="26"/>
        </w:rPr>
        <w:t xml:space="preserve"> автономном округе – Югре.</w:t>
      </w:r>
    </w:p>
    <w:p w:rsidR="0084762A" w:rsidRDefault="0084762A" w:rsidP="0084762A">
      <w:pPr>
        <w:jc w:val="both"/>
        <w:rPr>
          <w:b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10.2</w:t>
      </w:r>
      <w:proofErr w:type="gramStart"/>
      <w:r>
        <w:rPr>
          <w:b/>
          <w:sz w:val="26"/>
          <w:szCs w:val="26"/>
        </w:rPr>
        <w:t xml:space="preserve"> О</w:t>
      </w:r>
      <w:proofErr w:type="gramEnd"/>
      <w:r>
        <w:rPr>
          <w:b/>
          <w:sz w:val="26"/>
          <w:szCs w:val="26"/>
        </w:rPr>
        <w:t xml:space="preserve"> взаимодействии с представительными органами городских и сельского поселений Советского района.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отчетном периоде в рамках соглашения о сотрудничестве и взаимодействии представительных органов местного самоуправления Советского района осуществлялось взаимодействие представительных органов по вопросам организационного, правового и информационного обеспечения. Такой опыт сотрудничества помогает народным избранникам получать помощь и консультирование от аппарата Думы Советского района в осуществлении своей основной деятельности.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отчетный период аппаратом Думы Советского района была оказана помощь в организации и проведении организационных заседаний депутатских объединений ВПП «ЕДИНАЯ РОССИЯ» в Совете депутатов городского поселения Коммунистический, а также организационного заседания Совета депутатов городского поселения Коммунистический нового созыва, избранного в сентябре 2024 года. Специалисты аппарата Думы Советского района совместно с председателем Думы выезжали на вышеуказанные организационные заседания.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Специалисты аппарата Думы Советского района проводят устные консультации при обращении специалистов поселений.</w:t>
      </w:r>
    </w:p>
    <w:p w:rsidR="0084762A" w:rsidRDefault="0084762A" w:rsidP="0084762A">
      <w:pPr>
        <w:jc w:val="both"/>
        <w:rPr>
          <w:sz w:val="26"/>
          <w:szCs w:val="26"/>
        </w:rPr>
      </w:pPr>
    </w:p>
    <w:p w:rsidR="0084762A" w:rsidRDefault="0084762A" w:rsidP="0084762A">
      <w:pPr>
        <w:pStyle w:val="a5"/>
        <w:numPr>
          <w:ilvl w:val="0"/>
          <w:numId w:val="38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взаимодействии с Югорской межрайонной прокуратурой.</w:t>
      </w:r>
    </w:p>
    <w:p w:rsidR="0084762A" w:rsidRDefault="0084762A" w:rsidP="0084762A">
      <w:pPr>
        <w:pStyle w:val="a5"/>
        <w:ind w:left="1429"/>
        <w:jc w:val="both"/>
        <w:rPr>
          <w:sz w:val="26"/>
          <w:szCs w:val="26"/>
        </w:rPr>
      </w:pP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повышение эффективности нормотворческой деятельности оказывает влияние взаимодействие Думы Советского района с органами прокуратуры,  осуществляющими контроль над деятельностью представительного органа. Предварительно все проекты решений, поступающие в Думу Советского района, направляются в Югорскую межрайонную прокуратуру. Проекты правовых муниципальных актов нормативного характера проверяются Югорской межрайонной прокуратурой не только на соответствие нормам действующего законодательства, но и на наличие в них факторов, способствующих созданию условий для коррупции.</w:t>
      </w:r>
    </w:p>
    <w:p w:rsidR="0084762A" w:rsidRDefault="0084762A" w:rsidP="0084762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В 2024 году Югорской межрайонной прокуратурой в Думу Советского района было внесено 3 протеста на 3 решения Думы района: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26.05.2023 № 197/НПА «Об утверждении Порядка назначения, перерасчета и выплаты пенсии за выслугу лет лицам, замещавшим муниципальные должности Советского района и должности муниципальной службы Советского района»;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16.10.2021 № 498/НПА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населённых пунктов в границах Советского района»;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16.10.2021 № 495/НПА «Об утверждении Положения о муниципальном земельном контроле».</w:t>
      </w:r>
    </w:p>
    <w:p w:rsidR="0084762A" w:rsidRDefault="0084762A" w:rsidP="0084762A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Все протесты рассмотрены </w:t>
      </w:r>
      <w:r>
        <w:rPr>
          <w:color w:val="000000"/>
          <w:sz w:val="26"/>
          <w:szCs w:val="26"/>
        </w:rPr>
        <w:t>при участии Югорского межрайонного прокурора и удовлетворены в полном объеме. Все указанные решения приведены в соответствии с действующим законодательством.</w:t>
      </w: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в Думу Советского района в течение отчетного периода Югорской межрайонной прокуратурой направлялись информационные письма по итогам проведенных мониторингов принятых федеральных нормативных актов, по </w:t>
      </w:r>
      <w:proofErr w:type="gramStart"/>
      <w:r>
        <w:rPr>
          <w:sz w:val="26"/>
          <w:szCs w:val="26"/>
        </w:rPr>
        <w:t>результатам</w:t>
      </w:r>
      <w:proofErr w:type="gramEnd"/>
      <w:r>
        <w:rPr>
          <w:sz w:val="26"/>
          <w:szCs w:val="26"/>
        </w:rPr>
        <w:t xml:space="preserve"> изучения которых Думой района принято 3 решения.</w:t>
      </w: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марте 2024 года депутатами Думы Советского района на заседаниях постоянных комиссий Думы района и на заседании Думы района был заслушан доклад Югорского межрайонного прокурора о состоянии законности на территории Советского района за 2023 год.</w:t>
      </w: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4762A" w:rsidRDefault="0084762A" w:rsidP="0084762A">
      <w:pPr>
        <w:ind w:right="-1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12. О работе Молодежной палаты при Думе Советского района.</w:t>
      </w:r>
    </w:p>
    <w:p w:rsidR="0084762A" w:rsidRDefault="0084762A" w:rsidP="0084762A">
      <w:pPr>
        <w:ind w:right="-1"/>
        <w:rPr>
          <w:rFonts w:ascii="Open Sans" w:hAnsi="Open Sans"/>
          <w:color w:val="828282"/>
          <w:shd w:val="clear" w:color="auto" w:fill="FFFFFF"/>
        </w:rPr>
      </w:pP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Решением Думы Советского района от 28.12.2021 № 41 «О молодежной палате при Думе Советского района» образована Молодежная палата при Думе Советского района шестого созыва. В состав вошли 11 представителей из всех поселений Советского района.</w:t>
      </w: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Председателем Молодежной палаты является Бурая Анастасия Сергеевна,  заместителем председателя является </w:t>
      </w:r>
      <w:proofErr w:type="spellStart"/>
      <w:r>
        <w:rPr>
          <w:sz w:val="26"/>
          <w:szCs w:val="26"/>
        </w:rPr>
        <w:t>Ермолович</w:t>
      </w:r>
      <w:proofErr w:type="spellEnd"/>
      <w:r>
        <w:rPr>
          <w:sz w:val="26"/>
          <w:szCs w:val="26"/>
        </w:rPr>
        <w:t xml:space="preserve"> Иван Алексеевич. В 2024 году состоялось одно заседание Молодежной палаты, в котором также приняли участие председатель Думы Советского района Людмила </w:t>
      </w:r>
      <w:proofErr w:type="spellStart"/>
      <w:r>
        <w:rPr>
          <w:sz w:val="26"/>
          <w:szCs w:val="26"/>
        </w:rPr>
        <w:t>Аширова</w:t>
      </w:r>
      <w:proofErr w:type="spellEnd"/>
      <w:r>
        <w:rPr>
          <w:sz w:val="26"/>
          <w:szCs w:val="26"/>
        </w:rPr>
        <w:t xml:space="preserve"> и руководитель депутатского объединения ВПП «Единая Россия» в Думе Советского района Надежда Болдырева.</w:t>
      </w: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С 14 по 16 февраля 2024 года в городе Ханты-Мансийске состоялся форум молодых парламентариев Уральского федерального округа. На форум приехали молодые парламентарии из муниципальных образований Югры, представители молодежных парламентов Ямало-Ненецкого автономного округа, Тюменской, Свердловской и Нижегородской области. В числе участников была председатель Молодежной палаты при Думе Советского района 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Анастасия Бурая</w:t>
      </w:r>
      <w:r>
        <w:rPr>
          <w:sz w:val="26"/>
          <w:szCs w:val="26"/>
        </w:rPr>
        <w:t>.</w:t>
      </w:r>
    </w:p>
    <w:p w:rsidR="0084762A" w:rsidRDefault="0084762A" w:rsidP="008476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proofErr w:type="gramStart"/>
      <w:r>
        <w:rPr>
          <w:bCs/>
          <w:sz w:val="26"/>
          <w:szCs w:val="26"/>
        </w:rPr>
        <w:t>Члены Молодежной палаты ведут активную деятельность на территории своих поселений: организуют и участвуют в различных мероприятиях (например, ч</w:t>
      </w:r>
      <w:r>
        <w:rPr>
          <w:color w:val="000000"/>
          <w:sz w:val="26"/>
          <w:szCs w:val="26"/>
          <w:shd w:val="clear" w:color="auto" w:fill="FFFFFF"/>
        </w:rPr>
        <w:t xml:space="preserve">лен Молодежной палаты 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Ксения Гребнева,</w:t>
      </w:r>
      <w:r>
        <w:rPr>
          <w:color w:val="000000"/>
          <w:sz w:val="26"/>
          <w:szCs w:val="26"/>
          <w:shd w:val="clear" w:color="auto" w:fill="FFFFFF"/>
        </w:rPr>
        <w:t xml:space="preserve"> руководитель студии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Чё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творит» организовала арт-событие для семей с детьми на туристическом слёте «Семейный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движ</w:t>
      </w:r>
      <w:proofErr w:type="spellEnd"/>
      <w:r>
        <w:rPr>
          <w:color w:val="000000"/>
          <w:sz w:val="26"/>
          <w:szCs w:val="26"/>
          <w:shd w:val="clear" w:color="auto" w:fill="FFFFFF"/>
        </w:rPr>
        <w:t>», организованный «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Движением Первых» в Советском районе, а также проект «Рисуя, трансформируй!», организованного при поддержке Гранта Губернатора ХМАО-Югры)</w:t>
      </w:r>
      <w:r>
        <w:rPr>
          <w:bCs/>
          <w:sz w:val="26"/>
          <w:szCs w:val="26"/>
        </w:rPr>
        <w:t>, ведут волонтерскую деятельность,  участвуют в субботниках</w:t>
      </w:r>
      <w:proofErr w:type="gramEnd"/>
      <w:r>
        <w:rPr>
          <w:bCs/>
          <w:sz w:val="26"/>
          <w:szCs w:val="26"/>
        </w:rPr>
        <w:t xml:space="preserve">, памятных </w:t>
      </w:r>
      <w:proofErr w:type="gramStart"/>
      <w:r>
        <w:rPr>
          <w:bCs/>
          <w:sz w:val="26"/>
          <w:szCs w:val="26"/>
        </w:rPr>
        <w:t>митингах</w:t>
      </w:r>
      <w:proofErr w:type="gramEnd"/>
      <w:r>
        <w:rPr>
          <w:bCs/>
          <w:sz w:val="26"/>
          <w:szCs w:val="26"/>
        </w:rPr>
        <w:t xml:space="preserve"> и спортивных мероприятиях, поздравляют ветеранов и работников учреждений с профессиональными и общими праздниками. Также участвуют в рейдах по </w:t>
      </w:r>
      <w:proofErr w:type="gramStart"/>
      <w:r>
        <w:rPr>
          <w:bCs/>
          <w:sz w:val="26"/>
          <w:szCs w:val="26"/>
        </w:rPr>
        <w:t xml:space="preserve">контролю </w:t>
      </w:r>
      <w:r>
        <w:rPr>
          <w:color w:val="000000"/>
          <w:sz w:val="26"/>
          <w:szCs w:val="26"/>
          <w:shd w:val="clear" w:color="auto" w:fill="FFFFFF"/>
        </w:rPr>
        <w:t>за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состоянием общественных территорий, благоустроенных в рамках проекта "Городская среда" партии "Единая Россия".</w:t>
      </w:r>
      <w:r>
        <w:rPr>
          <w:bCs/>
          <w:sz w:val="26"/>
          <w:szCs w:val="26"/>
        </w:rPr>
        <w:t xml:space="preserve"> </w:t>
      </w:r>
    </w:p>
    <w:p w:rsidR="0084762A" w:rsidRDefault="0084762A" w:rsidP="0084762A">
      <w:pPr>
        <w:ind w:right="-1"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течение 2024 года  члены Молодежной палаты принимали  активное участие в сборе помощи для военнослужащих - участников специальной военной операции.</w:t>
      </w:r>
    </w:p>
    <w:p w:rsidR="0084762A" w:rsidRDefault="0084762A" w:rsidP="0084762A">
      <w:pPr>
        <w:ind w:right="-1"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Члены Молодежной палаты совместно с Молодежным советом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г.п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>
        <w:rPr>
          <w:color w:val="000000"/>
          <w:sz w:val="26"/>
          <w:szCs w:val="26"/>
          <w:shd w:val="clear" w:color="auto" w:fill="FFFFFF"/>
        </w:rPr>
        <w:t>Советский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стали авторами инициативного проекта по благоустройству тротуара вдоль ул. Киевская в границах ул. Юбилейная до пожарной части. Благодаря уже второму проекту инициативной молодежи в Советском полностью завершено обустройство пешеходной зоны вдоль улицы </w:t>
      </w:r>
      <w:proofErr w:type="gramStart"/>
      <w:r>
        <w:rPr>
          <w:color w:val="000000"/>
          <w:sz w:val="26"/>
          <w:szCs w:val="26"/>
          <w:shd w:val="clear" w:color="auto" w:fill="FFFFFF"/>
        </w:rPr>
        <w:t>Киевская</w:t>
      </w:r>
      <w:proofErr w:type="gramEnd"/>
      <w:r>
        <w:rPr>
          <w:color w:val="000000"/>
          <w:sz w:val="26"/>
          <w:szCs w:val="26"/>
          <w:shd w:val="clear" w:color="auto" w:fill="FFFFFF"/>
        </w:rPr>
        <w:t>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 xml:space="preserve">Члены Молодежной палаты 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Ксения Гребнева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Ксения Ефимова</w:t>
      </w:r>
      <w:r>
        <w:rPr>
          <w:sz w:val="26"/>
          <w:szCs w:val="26"/>
          <w:shd w:val="clear" w:color="auto" w:fill="FFFFFF"/>
        </w:rPr>
        <w:t xml:space="preserve"> и 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Константин Сычёв</w:t>
      </w:r>
      <w:r>
        <w:rPr>
          <w:sz w:val="26"/>
          <w:szCs w:val="26"/>
          <w:shd w:val="clear" w:color="auto" w:fill="FFFFFF"/>
        </w:rPr>
        <w:t xml:space="preserve"> приняли участие в форуме «Территория молодости», который прошел в городе </w:t>
      </w:r>
      <w:proofErr w:type="spellStart"/>
      <w:r>
        <w:rPr>
          <w:sz w:val="26"/>
          <w:szCs w:val="26"/>
          <w:shd w:val="clear" w:color="auto" w:fill="FFFFFF"/>
        </w:rPr>
        <w:t>Югорске</w:t>
      </w:r>
      <w:proofErr w:type="spellEnd"/>
      <w:r>
        <w:rPr>
          <w:sz w:val="26"/>
          <w:szCs w:val="26"/>
          <w:shd w:val="clear" w:color="auto" w:fill="FFFFFF"/>
        </w:rPr>
        <w:t xml:space="preserve">. Мероприятие объединило более 250 участников из </w:t>
      </w:r>
      <w:proofErr w:type="spellStart"/>
      <w:r>
        <w:rPr>
          <w:sz w:val="26"/>
          <w:szCs w:val="26"/>
          <w:shd w:val="clear" w:color="auto" w:fill="FFFFFF"/>
        </w:rPr>
        <w:t>Нягани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Урая</w:t>
      </w:r>
      <w:proofErr w:type="spellEnd"/>
      <w:r>
        <w:rPr>
          <w:sz w:val="26"/>
          <w:szCs w:val="26"/>
          <w:shd w:val="clear" w:color="auto" w:fill="FFFFFF"/>
        </w:rPr>
        <w:t xml:space="preserve">, Октябрьского, Советского и </w:t>
      </w:r>
      <w:proofErr w:type="spellStart"/>
      <w:r>
        <w:rPr>
          <w:sz w:val="26"/>
          <w:szCs w:val="26"/>
          <w:shd w:val="clear" w:color="auto" w:fill="FFFFFF"/>
        </w:rPr>
        <w:t>Кондинского</w:t>
      </w:r>
      <w:proofErr w:type="spellEnd"/>
      <w:r>
        <w:rPr>
          <w:sz w:val="26"/>
          <w:szCs w:val="26"/>
          <w:shd w:val="clear" w:color="auto" w:fill="FFFFFF"/>
        </w:rPr>
        <w:t xml:space="preserve"> районов и </w:t>
      </w:r>
      <w:proofErr w:type="spellStart"/>
      <w:r>
        <w:rPr>
          <w:sz w:val="26"/>
          <w:szCs w:val="26"/>
          <w:shd w:val="clear" w:color="auto" w:fill="FFFFFF"/>
        </w:rPr>
        <w:t>Югорска</w:t>
      </w:r>
      <w:proofErr w:type="spellEnd"/>
      <w:r>
        <w:rPr>
          <w:sz w:val="26"/>
          <w:szCs w:val="26"/>
          <w:shd w:val="clear" w:color="auto" w:fill="FFFFFF"/>
        </w:rPr>
        <w:t xml:space="preserve">. Молодые парламентарии, работающая молодежь, общественники обсудили вопросы развития молодежного предпринимательства, профориентации, </w:t>
      </w:r>
      <w:proofErr w:type="spellStart"/>
      <w:r>
        <w:rPr>
          <w:sz w:val="26"/>
          <w:szCs w:val="26"/>
          <w:shd w:val="clear" w:color="auto" w:fill="FFFFFF"/>
        </w:rPr>
        <w:t>грантовой</w:t>
      </w:r>
      <w:proofErr w:type="spellEnd"/>
      <w:r>
        <w:rPr>
          <w:sz w:val="26"/>
          <w:szCs w:val="26"/>
          <w:shd w:val="clear" w:color="auto" w:fill="FFFFFF"/>
        </w:rPr>
        <w:t xml:space="preserve"> поддержки, инициативного бюджетирования, построения эффективной коммуникации с жителями. Все идеи и предложения войдут в региональный компонент национального проекта «Молодежь и дети».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Участниками мероприятия также стали депутат Государственной Думы Павел Завальный, депутат Думы Югры 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 xml:space="preserve">Николай </w:t>
      </w:r>
      <w:proofErr w:type="spellStart"/>
      <w:r>
        <w:rPr>
          <w:sz w:val="26"/>
          <w:szCs w:val="26"/>
          <w:bdr w:val="none" w:sz="0" w:space="0" w:color="auto" w:frame="1"/>
          <w:shd w:val="clear" w:color="auto" w:fill="FFFFFF"/>
        </w:rPr>
        <w:t>Заболотнев</w:t>
      </w:r>
      <w:proofErr w:type="spellEnd"/>
      <w:r>
        <w:rPr>
          <w:sz w:val="26"/>
          <w:szCs w:val="26"/>
          <w:shd w:val="clear" w:color="auto" w:fill="FFFFFF"/>
        </w:rPr>
        <w:t xml:space="preserve"> и экс-командир батальона «Югра» 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Дмитрий Аксёнов</w:t>
      </w:r>
      <w:r>
        <w:rPr>
          <w:sz w:val="26"/>
          <w:szCs w:val="26"/>
          <w:shd w:val="clear" w:color="auto" w:fill="FFFFFF"/>
        </w:rPr>
        <w:t xml:space="preserve">. Модератором выступил председатель Молодежного парламента Югры 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Кирилл Медведев</w:t>
      </w:r>
      <w:r>
        <w:rPr>
          <w:sz w:val="26"/>
          <w:szCs w:val="26"/>
          <w:shd w:val="clear" w:color="auto" w:fill="FFFFFF"/>
        </w:rPr>
        <w:t>.</w:t>
      </w:r>
    </w:p>
    <w:p w:rsidR="0084762A" w:rsidRDefault="0084762A" w:rsidP="0084762A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 декабре в сельском поселении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Алябьевский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Советского района состоялся первый молодежный муниципальный форум «В Авангарде».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молодежном событии приняли участие более 100 представителей молодёжных объединений из всех поселений Советского района, в том числе члены Молодежной палаты. В программе форума были видео-презентации,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интерактив</w:t>
      </w:r>
      <w:proofErr w:type="spellEnd"/>
      <w:r>
        <w:rPr>
          <w:color w:val="000000"/>
          <w:sz w:val="26"/>
          <w:szCs w:val="26"/>
          <w:shd w:val="clear" w:color="auto" w:fill="FFFFFF"/>
        </w:rPr>
        <w:t>, прямой диалог с главой Советского района Евгением Буренковым.</w:t>
      </w:r>
    </w:p>
    <w:p w:rsidR="0084762A" w:rsidRDefault="0084762A" w:rsidP="0084762A"/>
    <w:p w:rsidR="0084762A" w:rsidRDefault="0084762A" w:rsidP="0084762A">
      <w:pPr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13. Награды Думы Советского района.</w:t>
      </w:r>
    </w:p>
    <w:p w:rsidR="0084762A" w:rsidRDefault="0084762A" w:rsidP="0084762A">
      <w:pPr>
        <w:ind w:right="-1" w:firstLine="709"/>
        <w:jc w:val="both"/>
        <w:rPr>
          <w:b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6 октября 2003 года № 131-ФЗ «Об общих принципах организации местного самоуправления в Российской Федерации», в целях признания заслуг и публичного оказания почета гражданам, поощрения за деятельность, направленную на обеспечение развития Советского района и рост благосостояния населения, за высокое профессиональное мастерство и многолетний добросовестный труд, руководствуясь Уставом Советского района в Думе Советского района решением № 24</w:t>
      </w:r>
      <w:proofErr w:type="gramEnd"/>
      <w:r>
        <w:rPr>
          <w:sz w:val="26"/>
          <w:szCs w:val="26"/>
        </w:rPr>
        <w:t xml:space="preserve">/НПА от «11»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6"/>
            <w:szCs w:val="26"/>
          </w:rPr>
          <w:t>2016 г</w:t>
        </w:r>
      </w:smartTag>
      <w:r>
        <w:rPr>
          <w:sz w:val="26"/>
          <w:szCs w:val="26"/>
        </w:rPr>
        <w:t xml:space="preserve">. утверждена награда «Почётная грамота Думы Советского района». За 2024 год решение о награждении было принято в отношении 17 человек.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sz w:val="26"/>
          <w:szCs w:val="26"/>
        </w:rPr>
        <w:t>руководствуясь Уставом Советского района распоряжением председателя Думы Советского района №29 от 8.06.2017 утверждена награда «Благодарность</w:t>
      </w:r>
      <w:proofErr w:type="gramEnd"/>
      <w:r>
        <w:rPr>
          <w:sz w:val="26"/>
          <w:szCs w:val="26"/>
        </w:rPr>
        <w:t xml:space="preserve"> председателя Думы Советского района».</w:t>
      </w:r>
      <w:r>
        <w:t xml:space="preserve"> </w:t>
      </w:r>
      <w:r>
        <w:rPr>
          <w:sz w:val="26"/>
          <w:szCs w:val="26"/>
        </w:rPr>
        <w:t>Объявление Благодарности председателя Думы Советского района является формой поощрения за профессиональные успехи в труде и значительный вклад в социально-экономическое и культурное развитие Советского района, участие в правотворческой деятельности, становление местного самоуправления, воспитание, просвещение, охрану здоровья и защиту прав граждан.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 2024 год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Благодарностью председателя Думы Советского района были отмечены 75 жителей Советского района, 3 некоммерческих организации</w:t>
      </w:r>
      <w:r>
        <w:rPr>
          <w:b/>
          <w:sz w:val="26"/>
          <w:szCs w:val="26"/>
        </w:rPr>
        <w:t xml:space="preserve"> (</w:t>
      </w:r>
      <w:r>
        <w:rPr>
          <w:sz w:val="26"/>
          <w:szCs w:val="26"/>
        </w:rPr>
        <w:t>Региональное общественное движение развития молодежных инициатив «Мы вместе», Региональная спортивно-патриотическая общественная организация «Союз военнослужащих запаса подразделений специального назначения «Оплот»», Местная общественная организация пенсионеров, ветеранов войны и труда Советского района), а также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 Совета Советского района (Общественный совет Советского района, Совет старейшин при главе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Советского района). </w:t>
      </w:r>
      <w:proofErr w:type="gramEnd"/>
    </w:p>
    <w:p w:rsidR="0084762A" w:rsidRDefault="0084762A" w:rsidP="0084762A">
      <w:pPr>
        <w:rPr>
          <w:b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14. О работе с избирателями председателя Думы Советского района, депутатов Думы Советского района.  </w:t>
      </w:r>
    </w:p>
    <w:p w:rsidR="0084762A" w:rsidRDefault="0084762A" w:rsidP="0084762A">
      <w:pPr>
        <w:ind w:firstLine="567"/>
        <w:jc w:val="both"/>
        <w:rPr>
          <w:b/>
          <w:sz w:val="26"/>
          <w:szCs w:val="26"/>
        </w:rPr>
      </w:pP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Депутаты Думы Советского района постоянно взаимодействуют с избирателями: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проводят встречи с избирателями в организациях и учреждениях Советского района (депутаты Думы Советского района Людмила </w:t>
      </w:r>
      <w:proofErr w:type="spellStart"/>
      <w:r>
        <w:rPr>
          <w:sz w:val="26"/>
          <w:szCs w:val="26"/>
        </w:rPr>
        <w:t>Аширова</w:t>
      </w:r>
      <w:proofErr w:type="spellEnd"/>
      <w:r>
        <w:rPr>
          <w:sz w:val="26"/>
          <w:szCs w:val="26"/>
        </w:rPr>
        <w:t xml:space="preserve">, Надежда Болдырева, Светлана </w:t>
      </w:r>
      <w:proofErr w:type="spellStart"/>
      <w:r>
        <w:rPr>
          <w:sz w:val="26"/>
          <w:szCs w:val="26"/>
        </w:rPr>
        <w:t>Озорнина</w:t>
      </w:r>
      <w:proofErr w:type="spellEnd"/>
      <w:r>
        <w:rPr>
          <w:sz w:val="26"/>
          <w:szCs w:val="26"/>
        </w:rPr>
        <w:t xml:space="preserve">, Олег Васянин, Наталья Прохорова, Павел </w:t>
      </w:r>
      <w:proofErr w:type="spellStart"/>
      <w:r>
        <w:rPr>
          <w:sz w:val="26"/>
          <w:szCs w:val="26"/>
        </w:rPr>
        <w:t>Калёнов</w:t>
      </w:r>
      <w:proofErr w:type="spellEnd"/>
      <w:r>
        <w:rPr>
          <w:sz w:val="26"/>
          <w:szCs w:val="26"/>
        </w:rPr>
        <w:t xml:space="preserve"> проводили встречи с населением в организациях и предприятиях, где представили отчет о результатах депутатской деятельности в 2023 году.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Всего проведена 23 встречи);</w:t>
      </w:r>
      <w:proofErr w:type="gramEnd"/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организуют приемы граждан по различным вопросам;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принимают участие в выездных встречах главы района с населением;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проводят поздравительные визиты к ветеранам по случаю государственных праздников и юбилейных дат, поздравляют матерей и жен военнослужащих СВО с 8 марта, с Днем матери и т.д.;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встречаются со школьниками образовательных организаций Советского района и студентами «Советского политехнического колледжа», проводят с ними уроки финансовой грамотности, знакомят с особенностями работы в органах местного самоуправления, проводят беседы о выборе профессии и возможностях трудоустройства в Советском районе и т.д.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>в рамках партийного проекта «Старшее поколение»  регулярно взаимодействуют с представителями Советов ветеранов войны и труда Советского района и поселений, принимают участие в различных мероприятиях, в том числе посвященных государственным праздникам.</w:t>
      </w:r>
      <w:r>
        <w:rPr>
          <w:color w:val="C00000"/>
          <w:sz w:val="26"/>
          <w:szCs w:val="26"/>
        </w:rPr>
        <w:t xml:space="preserve"> 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течение 2024 года районные парламентарии принимали участие в различных мероприятиях, направленных на формирование ценности семьи (День защиты детей, День семьи, любви и верности,  чествование семейных пар, отмечающих золотой юбилей и др.) 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депутаты приняли участие в более трехстах мероприятиях.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15. Публичная и </w:t>
      </w:r>
      <w:proofErr w:type="spellStart"/>
      <w:r>
        <w:rPr>
          <w:b/>
          <w:sz w:val="26"/>
          <w:szCs w:val="26"/>
        </w:rPr>
        <w:t>медийная</w:t>
      </w:r>
      <w:proofErr w:type="spellEnd"/>
      <w:r>
        <w:rPr>
          <w:b/>
          <w:sz w:val="26"/>
          <w:szCs w:val="26"/>
        </w:rPr>
        <w:t xml:space="preserve"> активность председателя Думы Советского района, депутатов Думы Советского района.  </w:t>
      </w:r>
    </w:p>
    <w:p w:rsidR="0084762A" w:rsidRDefault="0084762A" w:rsidP="0084762A">
      <w:pPr>
        <w:shd w:val="clear" w:color="auto" w:fill="FFFFFF"/>
        <w:ind w:right="29"/>
        <w:jc w:val="both"/>
        <w:rPr>
          <w:sz w:val="26"/>
          <w:szCs w:val="26"/>
        </w:rPr>
      </w:pP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деятельности Думы Советского района регулярно размещается на официальном сайте органов местного самоуправления Советского района и сайте </w:t>
      </w:r>
      <w:r>
        <w:rPr>
          <w:color w:val="000000"/>
          <w:sz w:val="26"/>
          <w:szCs w:val="26"/>
        </w:rPr>
        <w:t xml:space="preserve">представительного органа </w:t>
      </w:r>
      <w:r>
        <w:rPr>
          <w:color w:val="000000"/>
          <w:sz w:val="26"/>
          <w:szCs w:val="26"/>
          <w:lang w:val="en-US"/>
        </w:rPr>
        <w:t>duma</w:t>
      </w:r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sovrnhmao</w:t>
      </w:r>
      <w:proofErr w:type="spell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>
        <w:rPr>
          <w:color w:val="000000"/>
          <w:sz w:val="26"/>
          <w:szCs w:val="26"/>
        </w:rPr>
        <w:t>.,</w:t>
      </w:r>
      <w:r>
        <w:rPr>
          <w:sz w:val="26"/>
          <w:szCs w:val="26"/>
        </w:rPr>
        <w:t xml:space="preserve"> освещается в эфире местного телеканала «Первый Советский», в газете «Первая Советская», на информационных порталах и на сайтах различных информационных аген</w:t>
      </w:r>
      <w:proofErr w:type="gramStart"/>
      <w:r>
        <w:rPr>
          <w:sz w:val="26"/>
          <w:szCs w:val="26"/>
        </w:rPr>
        <w:t>тств в с</w:t>
      </w:r>
      <w:proofErr w:type="gramEnd"/>
      <w:r>
        <w:rPr>
          <w:sz w:val="26"/>
          <w:szCs w:val="26"/>
        </w:rPr>
        <w:t>ети Интернет.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в газете «Первая Советская» опубликованы 7 интервью с депутатами Думы Советского района Л.П. </w:t>
      </w:r>
      <w:proofErr w:type="spellStart"/>
      <w:r>
        <w:rPr>
          <w:sz w:val="26"/>
          <w:szCs w:val="26"/>
        </w:rPr>
        <w:t>Ашировой</w:t>
      </w:r>
      <w:proofErr w:type="spellEnd"/>
      <w:r>
        <w:rPr>
          <w:sz w:val="26"/>
          <w:szCs w:val="26"/>
        </w:rPr>
        <w:t xml:space="preserve">, Н.Н. </w:t>
      </w:r>
      <w:proofErr w:type="spellStart"/>
      <w:r>
        <w:rPr>
          <w:sz w:val="26"/>
          <w:szCs w:val="26"/>
        </w:rPr>
        <w:t>Болдыревой</w:t>
      </w:r>
      <w:proofErr w:type="spellEnd"/>
      <w:r>
        <w:rPr>
          <w:sz w:val="26"/>
          <w:szCs w:val="26"/>
        </w:rPr>
        <w:t xml:space="preserve">, С.Э. </w:t>
      </w:r>
      <w:proofErr w:type="spellStart"/>
      <w:r>
        <w:rPr>
          <w:sz w:val="26"/>
          <w:szCs w:val="26"/>
        </w:rPr>
        <w:t>Озорниной</w:t>
      </w:r>
      <w:proofErr w:type="spellEnd"/>
      <w:r>
        <w:rPr>
          <w:sz w:val="26"/>
          <w:szCs w:val="26"/>
        </w:rPr>
        <w:t xml:space="preserve">, О.Н. Васяниным, Н.Ю. Яненко, Е.И. </w:t>
      </w:r>
      <w:proofErr w:type="spellStart"/>
      <w:r>
        <w:rPr>
          <w:sz w:val="26"/>
          <w:szCs w:val="26"/>
        </w:rPr>
        <w:t>Вотиновой</w:t>
      </w:r>
      <w:proofErr w:type="spellEnd"/>
      <w:r>
        <w:rPr>
          <w:sz w:val="26"/>
          <w:szCs w:val="26"/>
        </w:rPr>
        <w:t xml:space="preserve">, М.Ю. Жуковым.  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расходы на освещение деятельности депутатов Думы Советского района в рамках муниципального контракта администрации Советского района с ОАО «Районное телевидение и редакция газеты» составила 685 632,75 рублей (532 500 рублей – телевидение, 146 532,75 рублей – газета, 6 600 рублей - радио).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в качестве источников распространения информации используются сайты информационных агентств и социальные медиа: «Одноклассники», «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>». Всего за 2024 год было опубликовано 380 информационных постов в каждом социальном медиа (АППГ – 358).</w:t>
      </w:r>
    </w:p>
    <w:p w:rsidR="0084762A" w:rsidRDefault="0084762A" w:rsidP="0084762A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Также депутаты активно используют личные страницы в социальных медиа для информирования о результатах депутатской деятельности («Одноклассники», «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>», «</w:t>
      </w:r>
      <w:proofErr w:type="spellStart"/>
      <w:r>
        <w:rPr>
          <w:sz w:val="26"/>
          <w:szCs w:val="26"/>
        </w:rPr>
        <w:t>Телеграм</w:t>
      </w:r>
      <w:proofErr w:type="spellEnd"/>
      <w:r>
        <w:rPr>
          <w:sz w:val="26"/>
          <w:szCs w:val="26"/>
        </w:rPr>
        <w:t>»).</w:t>
      </w:r>
    </w:p>
    <w:p w:rsidR="0084762A" w:rsidRDefault="0084762A" w:rsidP="0084762A">
      <w:pPr>
        <w:jc w:val="both"/>
        <w:rPr>
          <w:b/>
          <w:bCs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15. О работе аппарата Думы Советского района.</w:t>
      </w:r>
    </w:p>
    <w:p w:rsidR="0084762A" w:rsidRDefault="0084762A" w:rsidP="0084762A">
      <w:pPr>
        <w:ind w:firstLine="567"/>
        <w:jc w:val="both"/>
        <w:rPr>
          <w:b/>
          <w:bCs/>
          <w:sz w:val="26"/>
          <w:szCs w:val="26"/>
        </w:rPr>
      </w:pPr>
    </w:p>
    <w:p w:rsidR="0084762A" w:rsidRDefault="0084762A" w:rsidP="0084762A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 2024 году правовое, консультационное, организационное обеспечение деятельности представительного органа местного самоуправления, в том числе как юридического лица осуществлялось аппаратом Думы Советского района, который входит в структуру Думы Советского района (штатная численность 4 единицы, задействованы по факту - 3). </w:t>
      </w:r>
    </w:p>
    <w:p w:rsidR="0084762A" w:rsidRDefault="0084762A" w:rsidP="008476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Порядком материально-технического и организационного обеспечения деятельности органов местного самоуправления, аппаратом Думы Советского района также осуществлялось организационное обеспечение деятельности Контрольно-счетной палаты Советского района по следующим направлениям: кадровое, правовое.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соглашения о сотрудничестве и взаимодействии от 09.11.2020, заключенного между Советом депутатов городского поселения </w:t>
      </w:r>
      <w:proofErr w:type="gramStart"/>
      <w:r>
        <w:rPr>
          <w:sz w:val="26"/>
          <w:szCs w:val="26"/>
        </w:rPr>
        <w:t>Советский</w:t>
      </w:r>
      <w:proofErr w:type="gramEnd"/>
      <w:r>
        <w:rPr>
          <w:sz w:val="26"/>
          <w:szCs w:val="26"/>
        </w:rPr>
        <w:t>, Администрацией городского поселения Советский и Думой Советского района. Дума Советского района осуществляет организационное обеспечение деятельности Совета поселения как юридического лица в части: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кадрового обеспечения;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правового обеспечения;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информационного обеспечения;</w:t>
      </w:r>
    </w:p>
    <w:p w:rsidR="0084762A" w:rsidRDefault="0084762A" w:rsidP="008476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организации делопроизводства и документационного обеспечения. </w:t>
      </w:r>
    </w:p>
    <w:p w:rsidR="0084762A" w:rsidRDefault="0084762A" w:rsidP="0084762A">
      <w:pPr>
        <w:shd w:val="clear" w:color="auto" w:fill="FFFFFF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shd w:val="clear" w:color="auto" w:fill="FFFFFF"/>
        </w:rPr>
        <w:t>А</w:t>
      </w:r>
      <w:r>
        <w:rPr>
          <w:sz w:val="26"/>
          <w:szCs w:val="26"/>
        </w:rPr>
        <w:t>ппарат Думы Советского района осуществляет организационное, правовое, информационное обеспечение заседаний Совета депутатов, комиссий, рабочих групп и других мероприятий; оказывает помощь депутатам и комиссиям Совета депутатов в нормативно-правовой деятельности, готовит предложения об изменениях, приостановлении или отмене решений Совета депутатов в случае выявления их несоответствия действующему законодательству (подготовлено 13 проектов решений Совета депутатов, внесенных председателем Совета депутатов)</w:t>
      </w:r>
      <w:proofErr w:type="gramEnd"/>
    </w:p>
    <w:p w:rsidR="0084762A" w:rsidRDefault="0084762A" w:rsidP="0084762A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рамках соглашения в 2024 году было организовано и состоялось 7 заседаний Совета депутатов, из них 1 внеочередное заседание, проведено 3 заочных голосования. В Совет депутатов в 2024 году внесено и рассмотрено 41 проект решения, из них 20 проектов нормативного правового характера.</w:t>
      </w:r>
    </w:p>
    <w:p w:rsidR="0084762A" w:rsidRDefault="0084762A" w:rsidP="0084762A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Аппаратом Думы Советского района проведена антикоррупционная экспертиза в отношении 20 проектов решений Совета депутатов, </w:t>
      </w:r>
      <w:proofErr w:type="spellStart"/>
      <w:r>
        <w:rPr>
          <w:sz w:val="26"/>
          <w:szCs w:val="26"/>
        </w:rPr>
        <w:t>коррупциогенные</w:t>
      </w:r>
      <w:proofErr w:type="spellEnd"/>
      <w:r>
        <w:rPr>
          <w:sz w:val="26"/>
          <w:szCs w:val="26"/>
        </w:rPr>
        <w:t xml:space="preserve"> факторы не выявлены. </w:t>
      </w:r>
    </w:p>
    <w:p w:rsidR="0084762A" w:rsidRDefault="0084762A" w:rsidP="008476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отчетный период аппаратом Думы Советского района организовано 16 заседаний постоянных комиссий Совета депутатов, в том числе совместные заседания, и в заочной форме (1 заседание): бюджетная комиссия – 4, комиссия по правовым вопросам и Регламенту – 5, комиссия по городскому хозяйству – 3, комиссия по социальным вопросам - 4. </w:t>
      </w:r>
    </w:p>
    <w:p w:rsidR="0084762A" w:rsidRDefault="0084762A" w:rsidP="0084762A">
      <w:pPr>
        <w:ind w:firstLine="567"/>
        <w:jc w:val="both"/>
        <w:rPr>
          <w:sz w:val="26"/>
          <w:szCs w:val="26"/>
        </w:rPr>
      </w:pPr>
    </w:p>
    <w:p w:rsidR="0084762A" w:rsidRDefault="0084762A" w:rsidP="0084762A">
      <w:pPr>
        <w:ind w:firstLine="142"/>
        <w:jc w:val="both"/>
        <w:rPr>
          <w:sz w:val="26"/>
          <w:szCs w:val="26"/>
          <w:shd w:val="clear" w:color="auto" w:fill="FFFFFF"/>
        </w:rPr>
      </w:pPr>
    </w:p>
    <w:p w:rsidR="003A5BF3" w:rsidRPr="0084762A" w:rsidRDefault="003A5BF3" w:rsidP="0084762A">
      <w:pPr>
        <w:rPr>
          <w:sz w:val="28"/>
          <w:szCs w:val="28"/>
        </w:rPr>
      </w:pPr>
      <w:bookmarkStart w:id="2" w:name="_GoBack"/>
      <w:bookmarkEnd w:id="2"/>
    </w:p>
    <w:sectPr w:rsidR="003A5BF3" w:rsidRPr="0084762A" w:rsidSect="00714229">
      <w:footerReference w:type="default" r:id="rId11"/>
      <w:pgSz w:w="11906" w:h="16838"/>
      <w:pgMar w:top="851" w:right="850" w:bottom="56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FA" w:rsidRDefault="005B38FA" w:rsidP="00D54BF0">
      <w:r>
        <w:separator/>
      </w:r>
    </w:p>
  </w:endnote>
  <w:endnote w:type="continuationSeparator" w:id="0">
    <w:p w:rsidR="005B38FA" w:rsidRDefault="005B38FA" w:rsidP="00D5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Arial"/>
    <w:panose1 w:val="020B0606030504020204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1632"/>
      <w:docPartObj>
        <w:docPartGallery w:val="Page Numbers (Bottom of Page)"/>
        <w:docPartUnique/>
      </w:docPartObj>
    </w:sdtPr>
    <w:sdtEndPr/>
    <w:sdtContent>
      <w:p w:rsidR="00FE264B" w:rsidRDefault="001F377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62A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FE264B" w:rsidRDefault="00FE26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FA" w:rsidRDefault="005B38FA" w:rsidP="00D54BF0">
      <w:r>
        <w:separator/>
      </w:r>
    </w:p>
  </w:footnote>
  <w:footnote w:type="continuationSeparator" w:id="0">
    <w:p w:rsidR="005B38FA" w:rsidRDefault="005B38FA" w:rsidP="00D5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CCB"/>
    <w:multiLevelType w:val="hybridMultilevel"/>
    <w:tmpl w:val="01C0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328A"/>
    <w:multiLevelType w:val="hybridMultilevel"/>
    <w:tmpl w:val="01C0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52E0"/>
    <w:multiLevelType w:val="hybridMultilevel"/>
    <w:tmpl w:val="39361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041D01"/>
    <w:multiLevelType w:val="hybridMultilevel"/>
    <w:tmpl w:val="BE928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DA0DC6"/>
    <w:multiLevelType w:val="hybridMultilevel"/>
    <w:tmpl w:val="274CDCD8"/>
    <w:lvl w:ilvl="0" w:tplc="DC0A2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7E58"/>
    <w:multiLevelType w:val="hybridMultilevel"/>
    <w:tmpl w:val="DCA2E492"/>
    <w:lvl w:ilvl="0" w:tplc="BEA41E54">
      <w:start w:val="2"/>
      <w:numFmt w:val="bullet"/>
      <w:lvlText w:val=""/>
      <w:lvlJc w:val="left"/>
      <w:pPr>
        <w:ind w:left="2528" w:hanging="360"/>
      </w:pPr>
      <w:rPr>
        <w:rFonts w:ascii="Symbol" w:eastAsia="Times New Roman" w:hAnsi="Symbol" w:cs="Times New Roman" w:hint="default"/>
      </w:rPr>
    </w:lvl>
    <w:lvl w:ilvl="1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F48531E"/>
    <w:multiLevelType w:val="hybridMultilevel"/>
    <w:tmpl w:val="1074ABEE"/>
    <w:lvl w:ilvl="0" w:tplc="0850513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465CB6"/>
    <w:multiLevelType w:val="hybridMultilevel"/>
    <w:tmpl w:val="E0AA9302"/>
    <w:lvl w:ilvl="0" w:tplc="5CF6D7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997B96"/>
    <w:multiLevelType w:val="hybridMultilevel"/>
    <w:tmpl w:val="ECD6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77329"/>
    <w:multiLevelType w:val="hybridMultilevel"/>
    <w:tmpl w:val="899C9758"/>
    <w:lvl w:ilvl="0" w:tplc="87962CBC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402C22EC"/>
    <w:multiLevelType w:val="hybridMultilevel"/>
    <w:tmpl w:val="F70E815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442E5D8D"/>
    <w:multiLevelType w:val="hybridMultilevel"/>
    <w:tmpl w:val="E82A414C"/>
    <w:lvl w:ilvl="0" w:tplc="BEA41E54">
      <w:start w:val="2"/>
      <w:numFmt w:val="bullet"/>
      <w:lvlText w:val=""/>
      <w:lvlJc w:val="left"/>
      <w:pPr>
        <w:ind w:left="167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2">
    <w:nsid w:val="5C346F17"/>
    <w:multiLevelType w:val="hybridMultilevel"/>
    <w:tmpl w:val="42005C92"/>
    <w:lvl w:ilvl="0" w:tplc="4994456C">
      <w:start w:val="1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B45D9"/>
    <w:multiLevelType w:val="hybridMultilevel"/>
    <w:tmpl w:val="C2B29C8A"/>
    <w:lvl w:ilvl="0" w:tplc="EF4A8EB2">
      <w:start w:val="10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C5E30"/>
    <w:multiLevelType w:val="hybridMultilevel"/>
    <w:tmpl w:val="63F0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44737"/>
    <w:multiLevelType w:val="hybridMultilevel"/>
    <w:tmpl w:val="AFE20B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7B479C0"/>
    <w:multiLevelType w:val="hybridMultilevel"/>
    <w:tmpl w:val="FC201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B485ECD"/>
    <w:multiLevelType w:val="hybridMultilevel"/>
    <w:tmpl w:val="544672B2"/>
    <w:lvl w:ilvl="0" w:tplc="DF1A791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067F6"/>
    <w:multiLevelType w:val="multilevel"/>
    <w:tmpl w:val="4E5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</w:num>
  <w:num w:numId="4">
    <w:abstractNumId w:val="7"/>
  </w:num>
  <w:num w:numId="5">
    <w:abstractNumId w:val="10"/>
  </w:num>
  <w:num w:numId="6">
    <w:abstractNumId w:val="16"/>
  </w:num>
  <w:num w:numId="7">
    <w:abstractNumId w:val="15"/>
  </w:num>
  <w:num w:numId="8">
    <w:abstractNumId w:val="17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  <w:num w:numId="14">
    <w:abstractNumId w:val="11"/>
  </w:num>
  <w:num w:numId="15">
    <w:abstractNumId w:val="13"/>
  </w:num>
  <w:num w:numId="16">
    <w:abstractNumId w:val="5"/>
  </w:num>
  <w:num w:numId="17">
    <w:abstractNumId w:val="1"/>
  </w:num>
  <w:num w:numId="18">
    <w:abstractNumId w:val="4"/>
  </w:num>
  <w:num w:numId="19">
    <w:abstractNumId w:val="14"/>
  </w:num>
  <w:num w:numId="20">
    <w:abstractNumId w:val="6"/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15A"/>
    <w:rsid w:val="00003852"/>
    <w:rsid w:val="000053E7"/>
    <w:rsid w:val="00005B1F"/>
    <w:rsid w:val="000105E0"/>
    <w:rsid w:val="00012AF8"/>
    <w:rsid w:val="00016F70"/>
    <w:rsid w:val="00017DF4"/>
    <w:rsid w:val="00031457"/>
    <w:rsid w:val="000315E7"/>
    <w:rsid w:val="00032602"/>
    <w:rsid w:val="00033025"/>
    <w:rsid w:val="00041BE3"/>
    <w:rsid w:val="00041E49"/>
    <w:rsid w:val="00044A01"/>
    <w:rsid w:val="00045129"/>
    <w:rsid w:val="00047F2C"/>
    <w:rsid w:val="00051660"/>
    <w:rsid w:val="00052734"/>
    <w:rsid w:val="00052E78"/>
    <w:rsid w:val="000567CF"/>
    <w:rsid w:val="00060824"/>
    <w:rsid w:val="00064922"/>
    <w:rsid w:val="00066894"/>
    <w:rsid w:val="0007046E"/>
    <w:rsid w:val="00071196"/>
    <w:rsid w:val="0007189A"/>
    <w:rsid w:val="0007196F"/>
    <w:rsid w:val="00073BB9"/>
    <w:rsid w:val="000758D9"/>
    <w:rsid w:val="00075ABD"/>
    <w:rsid w:val="00080760"/>
    <w:rsid w:val="00080BAD"/>
    <w:rsid w:val="00080DAC"/>
    <w:rsid w:val="00082EEF"/>
    <w:rsid w:val="00090ECC"/>
    <w:rsid w:val="000912E7"/>
    <w:rsid w:val="00091479"/>
    <w:rsid w:val="0009514A"/>
    <w:rsid w:val="00097AD5"/>
    <w:rsid w:val="000A064B"/>
    <w:rsid w:val="000A2116"/>
    <w:rsid w:val="000A27C8"/>
    <w:rsid w:val="000A2C8A"/>
    <w:rsid w:val="000B030B"/>
    <w:rsid w:val="000B1DC1"/>
    <w:rsid w:val="000B2E70"/>
    <w:rsid w:val="000B5B69"/>
    <w:rsid w:val="000B7A0E"/>
    <w:rsid w:val="000C0295"/>
    <w:rsid w:val="000C337E"/>
    <w:rsid w:val="000C5BC4"/>
    <w:rsid w:val="000C7474"/>
    <w:rsid w:val="000C7DD5"/>
    <w:rsid w:val="000D0A0C"/>
    <w:rsid w:val="000D0DF9"/>
    <w:rsid w:val="000D269E"/>
    <w:rsid w:val="000D5515"/>
    <w:rsid w:val="000D64AB"/>
    <w:rsid w:val="000E2812"/>
    <w:rsid w:val="000E4044"/>
    <w:rsid w:val="000E71A9"/>
    <w:rsid w:val="000F2AC8"/>
    <w:rsid w:val="000F61B0"/>
    <w:rsid w:val="00106B04"/>
    <w:rsid w:val="00107D30"/>
    <w:rsid w:val="00110E79"/>
    <w:rsid w:val="001128B7"/>
    <w:rsid w:val="0011529A"/>
    <w:rsid w:val="001211F1"/>
    <w:rsid w:val="001214CA"/>
    <w:rsid w:val="00121569"/>
    <w:rsid w:val="00126EDF"/>
    <w:rsid w:val="0013283A"/>
    <w:rsid w:val="00140C0C"/>
    <w:rsid w:val="001462A7"/>
    <w:rsid w:val="001467A1"/>
    <w:rsid w:val="00147D47"/>
    <w:rsid w:val="00151606"/>
    <w:rsid w:val="00154D53"/>
    <w:rsid w:val="00155338"/>
    <w:rsid w:val="0015569E"/>
    <w:rsid w:val="001564CF"/>
    <w:rsid w:val="001604A4"/>
    <w:rsid w:val="00160FDE"/>
    <w:rsid w:val="0016416C"/>
    <w:rsid w:val="00164D4D"/>
    <w:rsid w:val="0017018F"/>
    <w:rsid w:val="001710E9"/>
    <w:rsid w:val="00171229"/>
    <w:rsid w:val="00171EED"/>
    <w:rsid w:val="00172A8F"/>
    <w:rsid w:val="00173B4E"/>
    <w:rsid w:val="00173E03"/>
    <w:rsid w:val="0017404B"/>
    <w:rsid w:val="001744D2"/>
    <w:rsid w:val="00176A1A"/>
    <w:rsid w:val="00182045"/>
    <w:rsid w:val="0018472F"/>
    <w:rsid w:val="001901F6"/>
    <w:rsid w:val="001905F9"/>
    <w:rsid w:val="00190645"/>
    <w:rsid w:val="0019308D"/>
    <w:rsid w:val="001934EC"/>
    <w:rsid w:val="001A5AD9"/>
    <w:rsid w:val="001A78AB"/>
    <w:rsid w:val="001B00DF"/>
    <w:rsid w:val="001B0B97"/>
    <w:rsid w:val="001B4B8F"/>
    <w:rsid w:val="001C0729"/>
    <w:rsid w:val="001C146C"/>
    <w:rsid w:val="001C5FE4"/>
    <w:rsid w:val="001C6824"/>
    <w:rsid w:val="001C6CC2"/>
    <w:rsid w:val="001D5914"/>
    <w:rsid w:val="001D5C85"/>
    <w:rsid w:val="001D7FA5"/>
    <w:rsid w:val="001E1686"/>
    <w:rsid w:val="001E279E"/>
    <w:rsid w:val="001E3641"/>
    <w:rsid w:val="001F377A"/>
    <w:rsid w:val="001F3BCE"/>
    <w:rsid w:val="001F3D50"/>
    <w:rsid w:val="001F4F8A"/>
    <w:rsid w:val="001F6021"/>
    <w:rsid w:val="00201BB8"/>
    <w:rsid w:val="00210F80"/>
    <w:rsid w:val="00214CD9"/>
    <w:rsid w:val="00216665"/>
    <w:rsid w:val="00216B51"/>
    <w:rsid w:val="00216BC8"/>
    <w:rsid w:val="00221825"/>
    <w:rsid w:val="00223F9B"/>
    <w:rsid w:val="00225290"/>
    <w:rsid w:val="0022597D"/>
    <w:rsid w:val="00226B7A"/>
    <w:rsid w:val="00226EAF"/>
    <w:rsid w:val="00233627"/>
    <w:rsid w:val="00234728"/>
    <w:rsid w:val="002374D6"/>
    <w:rsid w:val="00237711"/>
    <w:rsid w:val="002406A3"/>
    <w:rsid w:val="002414F8"/>
    <w:rsid w:val="00242A51"/>
    <w:rsid w:val="0024557B"/>
    <w:rsid w:val="00251144"/>
    <w:rsid w:val="00251449"/>
    <w:rsid w:val="00251975"/>
    <w:rsid w:val="00251AFF"/>
    <w:rsid w:val="002525B0"/>
    <w:rsid w:val="00256F72"/>
    <w:rsid w:val="00262550"/>
    <w:rsid w:val="00262AEF"/>
    <w:rsid w:val="002677DB"/>
    <w:rsid w:val="00267DFB"/>
    <w:rsid w:val="00271296"/>
    <w:rsid w:val="0027171F"/>
    <w:rsid w:val="00277118"/>
    <w:rsid w:val="00281DF0"/>
    <w:rsid w:val="00291433"/>
    <w:rsid w:val="00291582"/>
    <w:rsid w:val="00293BF9"/>
    <w:rsid w:val="002A642B"/>
    <w:rsid w:val="002A6A27"/>
    <w:rsid w:val="002B3039"/>
    <w:rsid w:val="002B472F"/>
    <w:rsid w:val="002B5A4C"/>
    <w:rsid w:val="002B6DE3"/>
    <w:rsid w:val="002B77E7"/>
    <w:rsid w:val="002B7DAD"/>
    <w:rsid w:val="002C298F"/>
    <w:rsid w:val="002C31C6"/>
    <w:rsid w:val="002D25FA"/>
    <w:rsid w:val="002D2DCF"/>
    <w:rsid w:val="002D399C"/>
    <w:rsid w:val="002D6C58"/>
    <w:rsid w:val="002D7EE4"/>
    <w:rsid w:val="002E0DBF"/>
    <w:rsid w:val="002E162F"/>
    <w:rsid w:val="002E2C63"/>
    <w:rsid w:val="002E2D74"/>
    <w:rsid w:val="002E571D"/>
    <w:rsid w:val="002E6CED"/>
    <w:rsid w:val="002F052C"/>
    <w:rsid w:val="002F4629"/>
    <w:rsid w:val="002F5227"/>
    <w:rsid w:val="00301C00"/>
    <w:rsid w:val="003027A9"/>
    <w:rsid w:val="00302E20"/>
    <w:rsid w:val="00316E85"/>
    <w:rsid w:val="0032069C"/>
    <w:rsid w:val="00322CB9"/>
    <w:rsid w:val="00323134"/>
    <w:rsid w:val="003241AB"/>
    <w:rsid w:val="00324CCF"/>
    <w:rsid w:val="003335D3"/>
    <w:rsid w:val="003337AE"/>
    <w:rsid w:val="00334A88"/>
    <w:rsid w:val="00336038"/>
    <w:rsid w:val="00336344"/>
    <w:rsid w:val="0033767A"/>
    <w:rsid w:val="00340814"/>
    <w:rsid w:val="0034146C"/>
    <w:rsid w:val="0035065D"/>
    <w:rsid w:val="00363652"/>
    <w:rsid w:val="00367231"/>
    <w:rsid w:val="00367973"/>
    <w:rsid w:val="00377F18"/>
    <w:rsid w:val="00381C8F"/>
    <w:rsid w:val="00383157"/>
    <w:rsid w:val="00383819"/>
    <w:rsid w:val="00391924"/>
    <w:rsid w:val="003948D0"/>
    <w:rsid w:val="00396B75"/>
    <w:rsid w:val="00397A43"/>
    <w:rsid w:val="003A4976"/>
    <w:rsid w:val="003A5BF3"/>
    <w:rsid w:val="003A66DF"/>
    <w:rsid w:val="003A776B"/>
    <w:rsid w:val="003A7A40"/>
    <w:rsid w:val="003A7E42"/>
    <w:rsid w:val="003B0DF9"/>
    <w:rsid w:val="003B40EB"/>
    <w:rsid w:val="003B5BD2"/>
    <w:rsid w:val="003C38F1"/>
    <w:rsid w:val="003E1C30"/>
    <w:rsid w:val="003E3DEC"/>
    <w:rsid w:val="003E7C76"/>
    <w:rsid w:val="003F2A79"/>
    <w:rsid w:val="003F3B33"/>
    <w:rsid w:val="003F53C7"/>
    <w:rsid w:val="003F629B"/>
    <w:rsid w:val="00400E79"/>
    <w:rsid w:val="00403880"/>
    <w:rsid w:val="00407932"/>
    <w:rsid w:val="004106EE"/>
    <w:rsid w:val="004129BA"/>
    <w:rsid w:val="004151F3"/>
    <w:rsid w:val="00420FD6"/>
    <w:rsid w:val="004220D1"/>
    <w:rsid w:val="00423D3D"/>
    <w:rsid w:val="004275D0"/>
    <w:rsid w:val="0042776E"/>
    <w:rsid w:val="004310EB"/>
    <w:rsid w:val="0043561E"/>
    <w:rsid w:val="00435BB5"/>
    <w:rsid w:val="004368AF"/>
    <w:rsid w:val="00443AA3"/>
    <w:rsid w:val="00445AA3"/>
    <w:rsid w:val="00445ADC"/>
    <w:rsid w:val="00446F39"/>
    <w:rsid w:val="00463729"/>
    <w:rsid w:val="00463D65"/>
    <w:rsid w:val="00466700"/>
    <w:rsid w:val="0047690F"/>
    <w:rsid w:val="004814F9"/>
    <w:rsid w:val="004819AD"/>
    <w:rsid w:val="004821BC"/>
    <w:rsid w:val="00487468"/>
    <w:rsid w:val="00490975"/>
    <w:rsid w:val="004909B1"/>
    <w:rsid w:val="004A1734"/>
    <w:rsid w:val="004A38F8"/>
    <w:rsid w:val="004A675B"/>
    <w:rsid w:val="004A748E"/>
    <w:rsid w:val="004A7770"/>
    <w:rsid w:val="004B1BE0"/>
    <w:rsid w:val="004B474A"/>
    <w:rsid w:val="004C29A2"/>
    <w:rsid w:val="004C52AA"/>
    <w:rsid w:val="004C774A"/>
    <w:rsid w:val="004C79F8"/>
    <w:rsid w:val="004C7A93"/>
    <w:rsid w:val="004D221A"/>
    <w:rsid w:val="004E18FC"/>
    <w:rsid w:val="004E1BB4"/>
    <w:rsid w:val="004E48C7"/>
    <w:rsid w:val="004E4C41"/>
    <w:rsid w:val="004E5AEE"/>
    <w:rsid w:val="004E60A0"/>
    <w:rsid w:val="004E78DF"/>
    <w:rsid w:val="004F55DF"/>
    <w:rsid w:val="004F6052"/>
    <w:rsid w:val="004F7BBE"/>
    <w:rsid w:val="004F7C49"/>
    <w:rsid w:val="00500321"/>
    <w:rsid w:val="00503308"/>
    <w:rsid w:val="00507C03"/>
    <w:rsid w:val="00513392"/>
    <w:rsid w:val="00513B83"/>
    <w:rsid w:val="00514BDD"/>
    <w:rsid w:val="00524246"/>
    <w:rsid w:val="0052434D"/>
    <w:rsid w:val="00532498"/>
    <w:rsid w:val="005337BB"/>
    <w:rsid w:val="005341D8"/>
    <w:rsid w:val="00534BDE"/>
    <w:rsid w:val="0054489A"/>
    <w:rsid w:val="00544A5D"/>
    <w:rsid w:val="00545EAE"/>
    <w:rsid w:val="00551824"/>
    <w:rsid w:val="0055247F"/>
    <w:rsid w:val="00552B76"/>
    <w:rsid w:val="00557FC2"/>
    <w:rsid w:val="005723F7"/>
    <w:rsid w:val="0057241B"/>
    <w:rsid w:val="00572E0B"/>
    <w:rsid w:val="00577147"/>
    <w:rsid w:val="005777A9"/>
    <w:rsid w:val="00587573"/>
    <w:rsid w:val="00590161"/>
    <w:rsid w:val="00597B04"/>
    <w:rsid w:val="005A0B25"/>
    <w:rsid w:val="005A4BAC"/>
    <w:rsid w:val="005A560E"/>
    <w:rsid w:val="005B1D3D"/>
    <w:rsid w:val="005B2F9D"/>
    <w:rsid w:val="005B38FA"/>
    <w:rsid w:val="005B3C7C"/>
    <w:rsid w:val="005C4B48"/>
    <w:rsid w:val="005D37F2"/>
    <w:rsid w:val="005D5D70"/>
    <w:rsid w:val="005D7F3E"/>
    <w:rsid w:val="005E1214"/>
    <w:rsid w:val="005E188D"/>
    <w:rsid w:val="005E2312"/>
    <w:rsid w:val="005E3616"/>
    <w:rsid w:val="005E42DE"/>
    <w:rsid w:val="005E465F"/>
    <w:rsid w:val="005F1D0D"/>
    <w:rsid w:val="005F6F55"/>
    <w:rsid w:val="00600600"/>
    <w:rsid w:val="0060109C"/>
    <w:rsid w:val="006033D4"/>
    <w:rsid w:val="00603697"/>
    <w:rsid w:val="00607572"/>
    <w:rsid w:val="00613871"/>
    <w:rsid w:val="00615F8E"/>
    <w:rsid w:val="006169B7"/>
    <w:rsid w:val="006220EF"/>
    <w:rsid w:val="00622937"/>
    <w:rsid w:val="00623BEB"/>
    <w:rsid w:val="0062406A"/>
    <w:rsid w:val="00625B30"/>
    <w:rsid w:val="00627E74"/>
    <w:rsid w:val="0063670E"/>
    <w:rsid w:val="00636D22"/>
    <w:rsid w:val="00642645"/>
    <w:rsid w:val="006429BD"/>
    <w:rsid w:val="00644712"/>
    <w:rsid w:val="00644A01"/>
    <w:rsid w:val="006462B3"/>
    <w:rsid w:val="00647809"/>
    <w:rsid w:val="006546CB"/>
    <w:rsid w:val="00655559"/>
    <w:rsid w:val="006607B8"/>
    <w:rsid w:val="006642AC"/>
    <w:rsid w:val="0067556B"/>
    <w:rsid w:val="006755F3"/>
    <w:rsid w:val="00676359"/>
    <w:rsid w:val="006827B5"/>
    <w:rsid w:val="00684859"/>
    <w:rsid w:val="00685827"/>
    <w:rsid w:val="006914A1"/>
    <w:rsid w:val="0069240E"/>
    <w:rsid w:val="006A2753"/>
    <w:rsid w:val="006A3165"/>
    <w:rsid w:val="006A435E"/>
    <w:rsid w:val="006A7A6A"/>
    <w:rsid w:val="006B25F4"/>
    <w:rsid w:val="006B481B"/>
    <w:rsid w:val="006B4FD8"/>
    <w:rsid w:val="006C0FB7"/>
    <w:rsid w:val="006C1CCB"/>
    <w:rsid w:val="006C27B6"/>
    <w:rsid w:val="006C4983"/>
    <w:rsid w:val="006C6AFD"/>
    <w:rsid w:val="006C7242"/>
    <w:rsid w:val="006D021E"/>
    <w:rsid w:val="006D16DD"/>
    <w:rsid w:val="006D190E"/>
    <w:rsid w:val="006D61B9"/>
    <w:rsid w:val="006D7175"/>
    <w:rsid w:val="006D7F55"/>
    <w:rsid w:val="006E59C1"/>
    <w:rsid w:val="006E6FE7"/>
    <w:rsid w:val="006E703B"/>
    <w:rsid w:val="006F02B7"/>
    <w:rsid w:val="006F1663"/>
    <w:rsid w:val="006F6F4D"/>
    <w:rsid w:val="006F7A62"/>
    <w:rsid w:val="00700C15"/>
    <w:rsid w:val="0070416D"/>
    <w:rsid w:val="007043B6"/>
    <w:rsid w:val="00705909"/>
    <w:rsid w:val="0070641E"/>
    <w:rsid w:val="007116B3"/>
    <w:rsid w:val="00711BA5"/>
    <w:rsid w:val="00714229"/>
    <w:rsid w:val="00714312"/>
    <w:rsid w:val="00717F06"/>
    <w:rsid w:val="00731833"/>
    <w:rsid w:val="00733556"/>
    <w:rsid w:val="0073469E"/>
    <w:rsid w:val="007377B9"/>
    <w:rsid w:val="00740FD7"/>
    <w:rsid w:val="007426D4"/>
    <w:rsid w:val="00742EA5"/>
    <w:rsid w:val="0074475A"/>
    <w:rsid w:val="00761C41"/>
    <w:rsid w:val="007623D2"/>
    <w:rsid w:val="007626B4"/>
    <w:rsid w:val="00762BF8"/>
    <w:rsid w:val="0076324D"/>
    <w:rsid w:val="0076784F"/>
    <w:rsid w:val="00771737"/>
    <w:rsid w:val="00773B6C"/>
    <w:rsid w:val="00777C36"/>
    <w:rsid w:val="00780AA9"/>
    <w:rsid w:val="00781DAE"/>
    <w:rsid w:val="00783820"/>
    <w:rsid w:val="00785FD7"/>
    <w:rsid w:val="00790749"/>
    <w:rsid w:val="00793490"/>
    <w:rsid w:val="00794918"/>
    <w:rsid w:val="007951F9"/>
    <w:rsid w:val="007957B6"/>
    <w:rsid w:val="007A1635"/>
    <w:rsid w:val="007A5A27"/>
    <w:rsid w:val="007A5AD2"/>
    <w:rsid w:val="007A72BE"/>
    <w:rsid w:val="007A73E0"/>
    <w:rsid w:val="007B46EC"/>
    <w:rsid w:val="007C2193"/>
    <w:rsid w:val="007C3937"/>
    <w:rsid w:val="007C4396"/>
    <w:rsid w:val="007C4B75"/>
    <w:rsid w:val="007C58A6"/>
    <w:rsid w:val="007D0A7A"/>
    <w:rsid w:val="007D17F5"/>
    <w:rsid w:val="007D48F4"/>
    <w:rsid w:val="007D5E0F"/>
    <w:rsid w:val="007E152F"/>
    <w:rsid w:val="007E2266"/>
    <w:rsid w:val="007E3A72"/>
    <w:rsid w:val="007E4ACF"/>
    <w:rsid w:val="007E51BA"/>
    <w:rsid w:val="007E75CF"/>
    <w:rsid w:val="007F273A"/>
    <w:rsid w:val="007F4608"/>
    <w:rsid w:val="007F6973"/>
    <w:rsid w:val="00800C25"/>
    <w:rsid w:val="008013E1"/>
    <w:rsid w:val="00803D3D"/>
    <w:rsid w:val="00812B9D"/>
    <w:rsid w:val="00812BD9"/>
    <w:rsid w:val="00812C7F"/>
    <w:rsid w:val="00820B24"/>
    <w:rsid w:val="00821166"/>
    <w:rsid w:val="0082515A"/>
    <w:rsid w:val="008256F1"/>
    <w:rsid w:val="00825C2E"/>
    <w:rsid w:val="00826963"/>
    <w:rsid w:val="0083278C"/>
    <w:rsid w:val="008342F1"/>
    <w:rsid w:val="00836211"/>
    <w:rsid w:val="0084401E"/>
    <w:rsid w:val="0084762A"/>
    <w:rsid w:val="00850BD8"/>
    <w:rsid w:val="00851968"/>
    <w:rsid w:val="00855246"/>
    <w:rsid w:val="008555FC"/>
    <w:rsid w:val="0086502E"/>
    <w:rsid w:val="008652E0"/>
    <w:rsid w:val="008661CD"/>
    <w:rsid w:val="00867A45"/>
    <w:rsid w:val="0087604E"/>
    <w:rsid w:val="0088239E"/>
    <w:rsid w:val="00882BEA"/>
    <w:rsid w:val="00885168"/>
    <w:rsid w:val="00886EAB"/>
    <w:rsid w:val="00891907"/>
    <w:rsid w:val="00891D90"/>
    <w:rsid w:val="0089597A"/>
    <w:rsid w:val="00897A61"/>
    <w:rsid w:val="00897B6D"/>
    <w:rsid w:val="00897D97"/>
    <w:rsid w:val="008A0B5F"/>
    <w:rsid w:val="008A4851"/>
    <w:rsid w:val="008A4B8A"/>
    <w:rsid w:val="008A755A"/>
    <w:rsid w:val="008A7B07"/>
    <w:rsid w:val="008B5122"/>
    <w:rsid w:val="008C0F40"/>
    <w:rsid w:val="008C259D"/>
    <w:rsid w:val="008C273F"/>
    <w:rsid w:val="008C34D8"/>
    <w:rsid w:val="008C4B4C"/>
    <w:rsid w:val="008D2772"/>
    <w:rsid w:val="008D3113"/>
    <w:rsid w:val="008D4222"/>
    <w:rsid w:val="008D4328"/>
    <w:rsid w:val="008D4DE8"/>
    <w:rsid w:val="008D5C7E"/>
    <w:rsid w:val="008E3443"/>
    <w:rsid w:val="008E391F"/>
    <w:rsid w:val="008E41E8"/>
    <w:rsid w:val="008E548A"/>
    <w:rsid w:val="008F12F9"/>
    <w:rsid w:val="008F2C32"/>
    <w:rsid w:val="008F39AA"/>
    <w:rsid w:val="008F4FDF"/>
    <w:rsid w:val="008F56BB"/>
    <w:rsid w:val="008F6FD2"/>
    <w:rsid w:val="00901519"/>
    <w:rsid w:val="00902613"/>
    <w:rsid w:val="0090341C"/>
    <w:rsid w:val="009036F9"/>
    <w:rsid w:val="009042AC"/>
    <w:rsid w:val="00907F9E"/>
    <w:rsid w:val="00912145"/>
    <w:rsid w:val="0091539A"/>
    <w:rsid w:val="009174D6"/>
    <w:rsid w:val="00920F61"/>
    <w:rsid w:val="00921402"/>
    <w:rsid w:val="0092586F"/>
    <w:rsid w:val="00925BBE"/>
    <w:rsid w:val="00926C88"/>
    <w:rsid w:val="00930F01"/>
    <w:rsid w:val="00935BF1"/>
    <w:rsid w:val="00935D51"/>
    <w:rsid w:val="009361C7"/>
    <w:rsid w:val="0094023E"/>
    <w:rsid w:val="00941C18"/>
    <w:rsid w:val="0095400C"/>
    <w:rsid w:val="0095626D"/>
    <w:rsid w:val="00962511"/>
    <w:rsid w:val="00966E1F"/>
    <w:rsid w:val="009672F6"/>
    <w:rsid w:val="00970A08"/>
    <w:rsid w:val="00971AAE"/>
    <w:rsid w:val="00971E90"/>
    <w:rsid w:val="00980599"/>
    <w:rsid w:val="0098224B"/>
    <w:rsid w:val="009902FD"/>
    <w:rsid w:val="00991E07"/>
    <w:rsid w:val="00992007"/>
    <w:rsid w:val="009A0885"/>
    <w:rsid w:val="009A53AA"/>
    <w:rsid w:val="009B3D58"/>
    <w:rsid w:val="009B43C8"/>
    <w:rsid w:val="009B5F6A"/>
    <w:rsid w:val="009B5F8C"/>
    <w:rsid w:val="009C0143"/>
    <w:rsid w:val="009C48DE"/>
    <w:rsid w:val="009C65FE"/>
    <w:rsid w:val="009D2373"/>
    <w:rsid w:val="009E05B9"/>
    <w:rsid w:val="009E4413"/>
    <w:rsid w:val="009E7B21"/>
    <w:rsid w:val="009F13F3"/>
    <w:rsid w:val="009F215E"/>
    <w:rsid w:val="00A029D7"/>
    <w:rsid w:val="00A06DC5"/>
    <w:rsid w:val="00A1220D"/>
    <w:rsid w:val="00A12BD0"/>
    <w:rsid w:val="00A13FFA"/>
    <w:rsid w:val="00A14711"/>
    <w:rsid w:val="00A147E6"/>
    <w:rsid w:val="00A16537"/>
    <w:rsid w:val="00A16579"/>
    <w:rsid w:val="00A20DCE"/>
    <w:rsid w:val="00A25A77"/>
    <w:rsid w:val="00A25CC1"/>
    <w:rsid w:val="00A26E72"/>
    <w:rsid w:val="00A30159"/>
    <w:rsid w:val="00A33025"/>
    <w:rsid w:val="00A3752F"/>
    <w:rsid w:val="00A41AAA"/>
    <w:rsid w:val="00A458B2"/>
    <w:rsid w:val="00A46345"/>
    <w:rsid w:val="00A5322C"/>
    <w:rsid w:val="00A5557E"/>
    <w:rsid w:val="00A6070A"/>
    <w:rsid w:val="00A615CC"/>
    <w:rsid w:val="00A62734"/>
    <w:rsid w:val="00A63C9C"/>
    <w:rsid w:val="00A65422"/>
    <w:rsid w:val="00A65435"/>
    <w:rsid w:val="00A677A7"/>
    <w:rsid w:val="00A72CAC"/>
    <w:rsid w:val="00A7638C"/>
    <w:rsid w:val="00A8441E"/>
    <w:rsid w:val="00A84FCF"/>
    <w:rsid w:val="00A86AFE"/>
    <w:rsid w:val="00A876E3"/>
    <w:rsid w:val="00A90353"/>
    <w:rsid w:val="00A90DBA"/>
    <w:rsid w:val="00A923AA"/>
    <w:rsid w:val="00A935FF"/>
    <w:rsid w:val="00A93CA6"/>
    <w:rsid w:val="00A957CA"/>
    <w:rsid w:val="00A96515"/>
    <w:rsid w:val="00AA0548"/>
    <w:rsid w:val="00AA0C88"/>
    <w:rsid w:val="00AA1846"/>
    <w:rsid w:val="00AA2EA1"/>
    <w:rsid w:val="00AA60DE"/>
    <w:rsid w:val="00AA6E16"/>
    <w:rsid w:val="00AA7B90"/>
    <w:rsid w:val="00AB0874"/>
    <w:rsid w:val="00AB16E9"/>
    <w:rsid w:val="00AB5F69"/>
    <w:rsid w:val="00AB62DB"/>
    <w:rsid w:val="00AB74F9"/>
    <w:rsid w:val="00AC66F9"/>
    <w:rsid w:val="00AD2320"/>
    <w:rsid w:val="00AD2D55"/>
    <w:rsid w:val="00AD39BA"/>
    <w:rsid w:val="00AD7087"/>
    <w:rsid w:val="00AD7EE6"/>
    <w:rsid w:val="00AE0902"/>
    <w:rsid w:val="00AE1203"/>
    <w:rsid w:val="00AE14FC"/>
    <w:rsid w:val="00AE1C56"/>
    <w:rsid w:val="00AE3E18"/>
    <w:rsid w:val="00AE454D"/>
    <w:rsid w:val="00AE4715"/>
    <w:rsid w:val="00AE54C5"/>
    <w:rsid w:val="00AE6F63"/>
    <w:rsid w:val="00AF0AEB"/>
    <w:rsid w:val="00AF0EE2"/>
    <w:rsid w:val="00AF2645"/>
    <w:rsid w:val="00AF45DA"/>
    <w:rsid w:val="00AF5BAB"/>
    <w:rsid w:val="00AF5F14"/>
    <w:rsid w:val="00AF60DA"/>
    <w:rsid w:val="00B04E88"/>
    <w:rsid w:val="00B14B3A"/>
    <w:rsid w:val="00B17CE5"/>
    <w:rsid w:val="00B21F66"/>
    <w:rsid w:val="00B2450E"/>
    <w:rsid w:val="00B2695A"/>
    <w:rsid w:val="00B36AE8"/>
    <w:rsid w:val="00B36D6B"/>
    <w:rsid w:val="00B41598"/>
    <w:rsid w:val="00B440AB"/>
    <w:rsid w:val="00B445E7"/>
    <w:rsid w:val="00B52D77"/>
    <w:rsid w:val="00B53CF3"/>
    <w:rsid w:val="00B54731"/>
    <w:rsid w:val="00B617A5"/>
    <w:rsid w:val="00B65B5A"/>
    <w:rsid w:val="00B65FFA"/>
    <w:rsid w:val="00B70D61"/>
    <w:rsid w:val="00B71FF8"/>
    <w:rsid w:val="00B72B33"/>
    <w:rsid w:val="00B73196"/>
    <w:rsid w:val="00B8143D"/>
    <w:rsid w:val="00B81C53"/>
    <w:rsid w:val="00B83C43"/>
    <w:rsid w:val="00B84DDA"/>
    <w:rsid w:val="00B85FA0"/>
    <w:rsid w:val="00B8792C"/>
    <w:rsid w:val="00B9059B"/>
    <w:rsid w:val="00B90866"/>
    <w:rsid w:val="00B9506E"/>
    <w:rsid w:val="00B9544B"/>
    <w:rsid w:val="00B96EE2"/>
    <w:rsid w:val="00BA5C92"/>
    <w:rsid w:val="00BB445B"/>
    <w:rsid w:val="00BB5DA0"/>
    <w:rsid w:val="00BC4917"/>
    <w:rsid w:val="00BC5D36"/>
    <w:rsid w:val="00BD073C"/>
    <w:rsid w:val="00BD2375"/>
    <w:rsid w:val="00BD47C1"/>
    <w:rsid w:val="00BE3255"/>
    <w:rsid w:val="00BE4896"/>
    <w:rsid w:val="00BE6D87"/>
    <w:rsid w:val="00BF00FE"/>
    <w:rsid w:val="00BF2ED8"/>
    <w:rsid w:val="00BF3736"/>
    <w:rsid w:val="00BF3E59"/>
    <w:rsid w:val="00BF498C"/>
    <w:rsid w:val="00C00081"/>
    <w:rsid w:val="00C047DB"/>
    <w:rsid w:val="00C0596C"/>
    <w:rsid w:val="00C111EC"/>
    <w:rsid w:val="00C1120E"/>
    <w:rsid w:val="00C148CD"/>
    <w:rsid w:val="00C14EDD"/>
    <w:rsid w:val="00C1665B"/>
    <w:rsid w:val="00C249FA"/>
    <w:rsid w:val="00C262EF"/>
    <w:rsid w:val="00C3057F"/>
    <w:rsid w:val="00C32795"/>
    <w:rsid w:val="00C34782"/>
    <w:rsid w:val="00C40613"/>
    <w:rsid w:val="00C41DBD"/>
    <w:rsid w:val="00C44C46"/>
    <w:rsid w:val="00C47B9A"/>
    <w:rsid w:val="00C502ED"/>
    <w:rsid w:val="00C51B31"/>
    <w:rsid w:val="00C545B6"/>
    <w:rsid w:val="00C574C4"/>
    <w:rsid w:val="00C5756D"/>
    <w:rsid w:val="00C6367F"/>
    <w:rsid w:val="00C65F6F"/>
    <w:rsid w:val="00C71DC6"/>
    <w:rsid w:val="00C725F3"/>
    <w:rsid w:val="00C73306"/>
    <w:rsid w:val="00C84359"/>
    <w:rsid w:val="00C858E8"/>
    <w:rsid w:val="00C86B39"/>
    <w:rsid w:val="00C90D55"/>
    <w:rsid w:val="00C90F13"/>
    <w:rsid w:val="00C91EC8"/>
    <w:rsid w:val="00C938A7"/>
    <w:rsid w:val="00C942FB"/>
    <w:rsid w:val="00C96A9A"/>
    <w:rsid w:val="00C96D17"/>
    <w:rsid w:val="00C977AD"/>
    <w:rsid w:val="00C97D8A"/>
    <w:rsid w:val="00CA01AE"/>
    <w:rsid w:val="00CA1723"/>
    <w:rsid w:val="00CA3BA6"/>
    <w:rsid w:val="00CA4E22"/>
    <w:rsid w:val="00CB24A7"/>
    <w:rsid w:val="00CB29B0"/>
    <w:rsid w:val="00CB3CA4"/>
    <w:rsid w:val="00CB4451"/>
    <w:rsid w:val="00CB4FBC"/>
    <w:rsid w:val="00CB53F1"/>
    <w:rsid w:val="00CB7C02"/>
    <w:rsid w:val="00CB7C99"/>
    <w:rsid w:val="00CC1B88"/>
    <w:rsid w:val="00CC3929"/>
    <w:rsid w:val="00CC3EDC"/>
    <w:rsid w:val="00CC3FE9"/>
    <w:rsid w:val="00CC51A8"/>
    <w:rsid w:val="00CD4C41"/>
    <w:rsid w:val="00CD75AA"/>
    <w:rsid w:val="00CF0AC8"/>
    <w:rsid w:val="00CF0DA4"/>
    <w:rsid w:val="00CF26DD"/>
    <w:rsid w:val="00CF59F4"/>
    <w:rsid w:val="00CF73B7"/>
    <w:rsid w:val="00D00EA6"/>
    <w:rsid w:val="00D0197C"/>
    <w:rsid w:val="00D02831"/>
    <w:rsid w:val="00D055FE"/>
    <w:rsid w:val="00D06749"/>
    <w:rsid w:val="00D1457C"/>
    <w:rsid w:val="00D14E24"/>
    <w:rsid w:val="00D2011A"/>
    <w:rsid w:val="00D210AD"/>
    <w:rsid w:val="00D21B89"/>
    <w:rsid w:val="00D22696"/>
    <w:rsid w:val="00D26A1B"/>
    <w:rsid w:val="00D3139F"/>
    <w:rsid w:val="00D317DF"/>
    <w:rsid w:val="00D3301D"/>
    <w:rsid w:val="00D3496B"/>
    <w:rsid w:val="00D37356"/>
    <w:rsid w:val="00D40245"/>
    <w:rsid w:val="00D423B7"/>
    <w:rsid w:val="00D424AF"/>
    <w:rsid w:val="00D432AC"/>
    <w:rsid w:val="00D47FFC"/>
    <w:rsid w:val="00D54BF0"/>
    <w:rsid w:val="00D56BE9"/>
    <w:rsid w:val="00D64FC3"/>
    <w:rsid w:val="00D70ED2"/>
    <w:rsid w:val="00D73650"/>
    <w:rsid w:val="00D75E69"/>
    <w:rsid w:val="00D76AFF"/>
    <w:rsid w:val="00D82C54"/>
    <w:rsid w:val="00D858E0"/>
    <w:rsid w:val="00D908CE"/>
    <w:rsid w:val="00D92175"/>
    <w:rsid w:val="00D929C5"/>
    <w:rsid w:val="00D94780"/>
    <w:rsid w:val="00D94A03"/>
    <w:rsid w:val="00D97E13"/>
    <w:rsid w:val="00DA225A"/>
    <w:rsid w:val="00DA2571"/>
    <w:rsid w:val="00DA31A1"/>
    <w:rsid w:val="00DA6CC3"/>
    <w:rsid w:val="00DB33BB"/>
    <w:rsid w:val="00DB407A"/>
    <w:rsid w:val="00DB6912"/>
    <w:rsid w:val="00DC2A53"/>
    <w:rsid w:val="00DC44DD"/>
    <w:rsid w:val="00DC44FB"/>
    <w:rsid w:val="00DC4E79"/>
    <w:rsid w:val="00DC5872"/>
    <w:rsid w:val="00DD0F0E"/>
    <w:rsid w:val="00DD3785"/>
    <w:rsid w:val="00DD5C34"/>
    <w:rsid w:val="00DD617D"/>
    <w:rsid w:val="00DD6616"/>
    <w:rsid w:val="00DD705C"/>
    <w:rsid w:val="00DD75A7"/>
    <w:rsid w:val="00DE1885"/>
    <w:rsid w:val="00DE5623"/>
    <w:rsid w:val="00DE573F"/>
    <w:rsid w:val="00DF0A0C"/>
    <w:rsid w:val="00DF1195"/>
    <w:rsid w:val="00DF4A58"/>
    <w:rsid w:val="00DF74F0"/>
    <w:rsid w:val="00E009B6"/>
    <w:rsid w:val="00E01D7D"/>
    <w:rsid w:val="00E03592"/>
    <w:rsid w:val="00E03AB7"/>
    <w:rsid w:val="00E149BD"/>
    <w:rsid w:val="00E17BB9"/>
    <w:rsid w:val="00E17CE6"/>
    <w:rsid w:val="00E22134"/>
    <w:rsid w:val="00E234BB"/>
    <w:rsid w:val="00E24550"/>
    <w:rsid w:val="00E24644"/>
    <w:rsid w:val="00E257CA"/>
    <w:rsid w:val="00E33A40"/>
    <w:rsid w:val="00E36686"/>
    <w:rsid w:val="00E40001"/>
    <w:rsid w:val="00E43492"/>
    <w:rsid w:val="00E44050"/>
    <w:rsid w:val="00E44093"/>
    <w:rsid w:val="00E516D0"/>
    <w:rsid w:val="00E552C7"/>
    <w:rsid w:val="00E55A49"/>
    <w:rsid w:val="00E56790"/>
    <w:rsid w:val="00E56ABA"/>
    <w:rsid w:val="00E60A3D"/>
    <w:rsid w:val="00E61C9E"/>
    <w:rsid w:val="00E62ED5"/>
    <w:rsid w:val="00E63ED7"/>
    <w:rsid w:val="00E66976"/>
    <w:rsid w:val="00E70451"/>
    <w:rsid w:val="00E70CAC"/>
    <w:rsid w:val="00E70EA7"/>
    <w:rsid w:val="00E751A0"/>
    <w:rsid w:val="00E779EE"/>
    <w:rsid w:val="00E81A09"/>
    <w:rsid w:val="00E82B07"/>
    <w:rsid w:val="00E903D1"/>
    <w:rsid w:val="00E951D8"/>
    <w:rsid w:val="00E964E6"/>
    <w:rsid w:val="00E97602"/>
    <w:rsid w:val="00E97A2D"/>
    <w:rsid w:val="00EA6F63"/>
    <w:rsid w:val="00EB2563"/>
    <w:rsid w:val="00EB490B"/>
    <w:rsid w:val="00EB5002"/>
    <w:rsid w:val="00EB6129"/>
    <w:rsid w:val="00EB6C37"/>
    <w:rsid w:val="00EB7F96"/>
    <w:rsid w:val="00EC099B"/>
    <w:rsid w:val="00EC0DF0"/>
    <w:rsid w:val="00EC2235"/>
    <w:rsid w:val="00EC4360"/>
    <w:rsid w:val="00EC49E6"/>
    <w:rsid w:val="00EC6BE9"/>
    <w:rsid w:val="00ED2E3E"/>
    <w:rsid w:val="00ED431A"/>
    <w:rsid w:val="00ED69AF"/>
    <w:rsid w:val="00EE049A"/>
    <w:rsid w:val="00EE2411"/>
    <w:rsid w:val="00EE2C23"/>
    <w:rsid w:val="00EF1098"/>
    <w:rsid w:val="00EF3BEF"/>
    <w:rsid w:val="00EF7C4D"/>
    <w:rsid w:val="00F007F8"/>
    <w:rsid w:val="00F00EE3"/>
    <w:rsid w:val="00F01DF6"/>
    <w:rsid w:val="00F03C9E"/>
    <w:rsid w:val="00F0631D"/>
    <w:rsid w:val="00F067F1"/>
    <w:rsid w:val="00F06DD5"/>
    <w:rsid w:val="00F0763D"/>
    <w:rsid w:val="00F17CBB"/>
    <w:rsid w:val="00F20512"/>
    <w:rsid w:val="00F2133D"/>
    <w:rsid w:val="00F27473"/>
    <w:rsid w:val="00F30000"/>
    <w:rsid w:val="00F30F77"/>
    <w:rsid w:val="00F32FCB"/>
    <w:rsid w:val="00F36442"/>
    <w:rsid w:val="00F37646"/>
    <w:rsid w:val="00F400ED"/>
    <w:rsid w:val="00F4535D"/>
    <w:rsid w:val="00F4674C"/>
    <w:rsid w:val="00F47C66"/>
    <w:rsid w:val="00F51A3F"/>
    <w:rsid w:val="00F52CFC"/>
    <w:rsid w:val="00F53B54"/>
    <w:rsid w:val="00F572D3"/>
    <w:rsid w:val="00F60D84"/>
    <w:rsid w:val="00F66815"/>
    <w:rsid w:val="00F743F1"/>
    <w:rsid w:val="00F7690F"/>
    <w:rsid w:val="00F7776B"/>
    <w:rsid w:val="00F80568"/>
    <w:rsid w:val="00F80B5C"/>
    <w:rsid w:val="00F82FF2"/>
    <w:rsid w:val="00F844FE"/>
    <w:rsid w:val="00F904E3"/>
    <w:rsid w:val="00F954EC"/>
    <w:rsid w:val="00F97335"/>
    <w:rsid w:val="00F9781F"/>
    <w:rsid w:val="00FA32C0"/>
    <w:rsid w:val="00FA3C32"/>
    <w:rsid w:val="00FB116B"/>
    <w:rsid w:val="00FB1463"/>
    <w:rsid w:val="00FC1D6B"/>
    <w:rsid w:val="00FC7FAE"/>
    <w:rsid w:val="00FD108B"/>
    <w:rsid w:val="00FD364D"/>
    <w:rsid w:val="00FD6465"/>
    <w:rsid w:val="00FE15D0"/>
    <w:rsid w:val="00FE1BDF"/>
    <w:rsid w:val="00FE264B"/>
    <w:rsid w:val="00FE27F9"/>
    <w:rsid w:val="00FE4C09"/>
    <w:rsid w:val="00FE50EF"/>
    <w:rsid w:val="00FE5864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3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FE1BD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540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5B3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25B30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25B30"/>
    <w:pPr>
      <w:ind w:left="720"/>
      <w:contextualSpacing/>
    </w:pPr>
  </w:style>
  <w:style w:type="character" w:customStyle="1" w:styleId="ConsNormal">
    <w:name w:val="ConsNormal Знак"/>
    <w:link w:val="ConsNormal0"/>
    <w:uiPriority w:val="99"/>
    <w:locked/>
    <w:rsid w:val="00625B30"/>
    <w:rPr>
      <w:rFonts w:ascii="Arial" w:eastAsia="Times New Roman" w:hAnsi="Arial"/>
      <w:lang w:val="ru-RU" w:eastAsia="ru-RU" w:bidi="ar-SA"/>
    </w:rPr>
  </w:style>
  <w:style w:type="paragraph" w:customStyle="1" w:styleId="ConsNormal0">
    <w:name w:val="ConsNormal"/>
    <w:link w:val="ConsNormal"/>
    <w:uiPriority w:val="99"/>
    <w:rsid w:val="00625B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Normal1">
    <w:name w:val="Normal1"/>
    <w:uiPriority w:val="99"/>
    <w:rsid w:val="00625B30"/>
    <w:pPr>
      <w:widowControl w:val="0"/>
      <w:spacing w:line="252" w:lineRule="auto"/>
      <w:ind w:left="520" w:right="400"/>
    </w:pPr>
    <w:rPr>
      <w:rFonts w:ascii="Times New Roman" w:hAnsi="Times New Roman"/>
      <w:sz w:val="22"/>
    </w:rPr>
  </w:style>
  <w:style w:type="character" w:customStyle="1" w:styleId="ConsPlusNormal">
    <w:name w:val="ConsPlusNormal Знак"/>
    <w:link w:val="ConsPlusNormal0"/>
    <w:uiPriority w:val="99"/>
    <w:locked/>
    <w:rsid w:val="00625B30"/>
    <w:rPr>
      <w:rFonts w:ascii="Arial" w:eastAsia="Times New Roman" w:hAnsi="Arial" w:cs="Arial"/>
      <w:lang w:val="en-US" w:eastAsia="ru-RU" w:bidi="ar-SA"/>
    </w:rPr>
  </w:style>
  <w:style w:type="paragraph" w:customStyle="1" w:styleId="ConsPlusNormal0">
    <w:name w:val="ConsPlusNormal"/>
    <w:link w:val="ConsPlusNormal"/>
    <w:uiPriority w:val="99"/>
    <w:rsid w:val="00625B30"/>
    <w:pPr>
      <w:widowControl w:val="0"/>
      <w:autoSpaceDE w:val="0"/>
      <w:autoSpaceDN w:val="0"/>
      <w:adjustRightInd w:val="0"/>
      <w:ind w:firstLine="360"/>
    </w:pPr>
    <w:rPr>
      <w:rFonts w:ascii="Arial" w:eastAsia="Times New Roman" w:hAnsi="Arial" w:cs="Arial"/>
      <w:lang w:val="en-US"/>
    </w:rPr>
  </w:style>
  <w:style w:type="paragraph" w:customStyle="1" w:styleId="21">
    <w:name w:val="Обычный2"/>
    <w:uiPriority w:val="99"/>
    <w:rsid w:val="00625B30"/>
    <w:pPr>
      <w:widowControl w:val="0"/>
      <w:snapToGrid w:val="0"/>
      <w:spacing w:line="259" w:lineRule="auto"/>
      <w:ind w:left="520" w:right="400"/>
    </w:pPr>
    <w:rPr>
      <w:rFonts w:ascii="Times New Roman" w:eastAsia="Times New Roman" w:hAnsi="Times New Roman"/>
      <w:sz w:val="22"/>
    </w:rPr>
  </w:style>
  <w:style w:type="character" w:styleId="a6">
    <w:name w:val="Hyperlink"/>
    <w:uiPriority w:val="99"/>
    <w:rsid w:val="006A7A6A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A5322C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7">
    <w:name w:val="Цветовое выделение для Текст"/>
    <w:uiPriority w:val="99"/>
    <w:rsid w:val="00D94780"/>
    <w:rPr>
      <w:sz w:val="24"/>
    </w:rPr>
  </w:style>
  <w:style w:type="character" w:customStyle="1" w:styleId="FontStyle22">
    <w:name w:val="Font Style22"/>
    <w:uiPriority w:val="99"/>
    <w:rsid w:val="0017404B"/>
    <w:rPr>
      <w:rFonts w:ascii="Times New Roman" w:hAnsi="Times New Roman"/>
      <w:sz w:val="22"/>
    </w:rPr>
  </w:style>
  <w:style w:type="paragraph" w:styleId="a8">
    <w:name w:val="header"/>
    <w:basedOn w:val="a"/>
    <w:link w:val="a9"/>
    <w:uiPriority w:val="99"/>
    <w:rsid w:val="00D54BF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D54BF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D54BF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D54B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D2E3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c">
    <w:name w:val="Balloon Text"/>
    <w:basedOn w:val="a"/>
    <w:link w:val="ad"/>
    <w:uiPriority w:val="99"/>
    <w:semiHidden/>
    <w:rsid w:val="007C3937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7C3937"/>
    <w:rPr>
      <w:rFonts w:ascii="Tahoma" w:hAnsi="Tahoma" w:cs="Tahoma"/>
      <w:sz w:val="16"/>
      <w:szCs w:val="16"/>
      <w:lang w:eastAsia="ru-RU"/>
    </w:rPr>
  </w:style>
  <w:style w:type="character" w:styleId="ae">
    <w:name w:val="Strong"/>
    <w:uiPriority w:val="99"/>
    <w:qFormat/>
    <w:locked/>
    <w:rsid w:val="003A776B"/>
    <w:rPr>
      <w:rFonts w:cs="Times New Roman"/>
      <w:b/>
    </w:rPr>
  </w:style>
  <w:style w:type="paragraph" w:customStyle="1" w:styleId="1">
    <w:name w:val="Обычный1"/>
    <w:uiPriority w:val="99"/>
    <w:rsid w:val="00AD39BA"/>
    <w:pPr>
      <w:widowControl w:val="0"/>
      <w:spacing w:line="260" w:lineRule="auto"/>
      <w:ind w:left="520" w:right="400"/>
    </w:pPr>
    <w:rPr>
      <w:rFonts w:ascii="Times New Roman" w:eastAsia="Times New Roman" w:hAnsi="Times New Roman"/>
      <w:snapToGrid w:val="0"/>
      <w:sz w:val="22"/>
    </w:rPr>
  </w:style>
  <w:style w:type="character" w:styleId="af">
    <w:name w:val="FollowedHyperlink"/>
    <w:uiPriority w:val="99"/>
    <w:semiHidden/>
    <w:unhideWhenUsed/>
    <w:rsid w:val="00AE1203"/>
    <w:rPr>
      <w:color w:val="800080"/>
      <w:u w:val="single"/>
    </w:rPr>
  </w:style>
  <w:style w:type="character" w:customStyle="1" w:styleId="af0">
    <w:name w:val="Гипертекстовая ссылка"/>
    <w:uiPriority w:val="99"/>
    <w:rsid w:val="00E44050"/>
    <w:rPr>
      <w:rFonts w:cs="Times New Roman"/>
      <w:color w:val="106BBE"/>
    </w:rPr>
  </w:style>
  <w:style w:type="paragraph" w:customStyle="1" w:styleId="s1">
    <w:name w:val="s_1"/>
    <w:basedOn w:val="a"/>
    <w:uiPriority w:val="99"/>
    <w:rsid w:val="0061387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9"/>
    <w:rsid w:val="00FE1BD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105pt">
    <w:name w:val="Основной текст (3) + 10;5 pt"/>
    <w:rsid w:val="007957B6"/>
    <w:rPr>
      <w:rFonts w:ascii="Times New Roman" w:hAnsi="Times New Roman"/>
      <w:b/>
      <w:i w:val="0"/>
      <w:caps w:val="0"/>
      <w:smallCaps w:val="0"/>
      <w:strike w:val="0"/>
      <w:dstrike w:val="0"/>
      <w:sz w:val="21"/>
      <w:u w:val="none"/>
    </w:rPr>
  </w:style>
  <w:style w:type="table" w:styleId="af1">
    <w:name w:val="Table Grid"/>
    <w:basedOn w:val="a1"/>
    <w:uiPriority w:val="99"/>
    <w:locked/>
    <w:rsid w:val="000951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semiHidden/>
    <w:rsid w:val="0095400C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Body Text Indent"/>
    <w:basedOn w:val="a"/>
    <w:link w:val="af3"/>
    <w:uiPriority w:val="99"/>
    <w:rsid w:val="00466700"/>
    <w:pPr>
      <w:ind w:firstLine="720"/>
      <w:jc w:val="both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rsid w:val="00466700"/>
    <w:rPr>
      <w:rFonts w:ascii="Times New Roman" w:eastAsia="Times New Roman" w:hAnsi="Times New Roman"/>
      <w:sz w:val="24"/>
    </w:rPr>
  </w:style>
  <w:style w:type="character" w:styleId="af4">
    <w:name w:val="Emphasis"/>
    <w:uiPriority w:val="20"/>
    <w:qFormat/>
    <w:locked/>
    <w:rsid w:val="007043B6"/>
    <w:rPr>
      <w:i/>
      <w:iCs/>
    </w:rPr>
  </w:style>
  <w:style w:type="paragraph" w:styleId="af5">
    <w:name w:val="Title"/>
    <w:basedOn w:val="a"/>
    <w:link w:val="af6"/>
    <w:uiPriority w:val="99"/>
    <w:qFormat/>
    <w:locked/>
    <w:rsid w:val="003A5BF3"/>
    <w:pPr>
      <w:jc w:val="center"/>
    </w:pPr>
    <w:rPr>
      <w:b/>
      <w:szCs w:val="20"/>
    </w:rPr>
  </w:style>
  <w:style w:type="character" w:customStyle="1" w:styleId="af6">
    <w:name w:val="Название Знак"/>
    <w:link w:val="af5"/>
    <w:uiPriority w:val="99"/>
    <w:rsid w:val="003A5BF3"/>
    <w:rPr>
      <w:rFonts w:ascii="Times New Roman" w:eastAsia="Times New Roman" w:hAnsi="Times New Roman"/>
      <w:b/>
      <w:sz w:val="24"/>
    </w:rPr>
  </w:style>
  <w:style w:type="character" w:customStyle="1" w:styleId="22">
    <w:name w:val="Основной текст (2)_"/>
    <w:link w:val="23"/>
    <w:rsid w:val="00E70451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451"/>
    <w:pPr>
      <w:widowControl w:val="0"/>
      <w:shd w:val="clear" w:color="auto" w:fill="FFFFFF"/>
      <w:spacing w:before="120" w:after="120" w:line="0" w:lineRule="atLeast"/>
      <w:jc w:val="both"/>
    </w:pPr>
    <w:rPr>
      <w:sz w:val="14"/>
      <w:szCs w:val="14"/>
    </w:rPr>
  </w:style>
  <w:style w:type="character" w:customStyle="1" w:styleId="2111">
    <w:name w:val="Основной текст (2) + 111"/>
    <w:aliases w:val="5 pt1"/>
    <w:rsid w:val="006B25F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paragraph" w:customStyle="1" w:styleId="ConsPlusNonformat">
    <w:name w:val="ConsPlusNonformat"/>
    <w:uiPriority w:val="99"/>
    <w:rsid w:val="006B4F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line number"/>
    <w:basedOn w:val="a0"/>
    <w:uiPriority w:val="99"/>
    <w:semiHidden/>
    <w:unhideWhenUsed/>
    <w:rsid w:val="002E2D74"/>
  </w:style>
  <w:style w:type="character" w:customStyle="1" w:styleId="310">
    <w:name w:val="Основной текст (3) + 10"/>
    <w:aliases w:val="5 pt"/>
    <w:rsid w:val="0084762A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sz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Dumasr@sovrnhmao.ru" TargetMode="External"/><Relationship Id="rId14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Вопросы, поступившие в адрес председателя и депутатов Думы Советского района, в 2024 году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2625462479840618E-2"/>
          <c:y val="0.275453446191052"/>
          <c:w val="0.43332035219735554"/>
          <c:h val="0.43632952130983776"/>
        </c:manualLayout>
      </c:layout>
      <c:pieChart>
        <c:varyColors val="1"/>
        <c:ser>
          <c:idx val="0"/>
          <c:order val="0"/>
          <c:dLbls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Лист1!$B$2:$B$21</c:f>
              <c:strCache>
                <c:ptCount val="20"/>
                <c:pt idx="0">
                  <c:v>Жилищные вопросы</c:v>
                </c:pt>
                <c:pt idx="1">
                  <c:v>Оказание финансовой помощи </c:v>
                </c:pt>
                <c:pt idx="2">
                  <c:v>ЖКХ</c:v>
                </c:pt>
                <c:pt idx="3">
                  <c:v>Дорожная деятельность</c:v>
                </c:pt>
                <c:pt idx="5">
                  <c:v>Помощь участникам СВО</c:v>
                </c:pt>
                <c:pt idx="6">
                  <c:v>Обращение с безнадзорными животными</c:v>
                </c:pt>
                <c:pt idx="7">
                  <c:v>Эксплуатация и ремонт частного жилищного фонда </c:v>
                </c:pt>
                <c:pt idx="8">
                  <c:v>Трудовые отношения</c:v>
                </c:pt>
                <c:pt idx="9">
                  <c:v>Снос расселенных жилых домов</c:v>
                </c:pt>
                <c:pt idx="10">
                  <c:v>Сфера образования</c:v>
                </c:pt>
                <c:pt idx="11">
                  <c:v>Физическая культура и спорт</c:v>
                </c:pt>
                <c:pt idx="12">
                  <c:v>Благоустройство территорий</c:v>
                </c:pt>
                <c:pt idx="13">
                  <c:v>Капитальный ремонт социальных объектов</c:v>
                </c:pt>
                <c:pt idx="14">
                  <c:v>Предоставление помещений</c:v>
                </c:pt>
                <c:pt idx="15">
                  <c:v>Переселение за пределы округа</c:v>
                </c:pt>
                <c:pt idx="16">
                  <c:v>Присвоение званий «Ветеран труда ХМАО-Югры»</c:v>
                </c:pt>
                <c:pt idx="17">
                  <c:v>Льготы для населения</c:v>
                </c:pt>
                <c:pt idx="18">
                  <c:v>Медицинское обслуживание населения</c:v>
                </c:pt>
                <c:pt idx="19">
                  <c:v>Охрана общественного порядка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20</c:v>
                </c:pt>
                <c:pt idx="1">
                  <c:v>11</c:v>
                </c:pt>
                <c:pt idx="2">
                  <c:v>9</c:v>
                </c:pt>
                <c:pt idx="3">
                  <c:v>9</c:v>
                </c:pt>
                <c:pt idx="5">
                  <c:v>7</c:v>
                </c:pt>
                <c:pt idx="6">
                  <c:v>6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4"/>
        <c:delete val="1"/>
      </c:legendEntry>
      <c:layout>
        <c:manualLayout>
          <c:xMode val="edge"/>
          <c:yMode val="edge"/>
          <c:x val="0.49924507491038328"/>
          <c:y val="0.11251562304711935"/>
          <c:w val="0.49984803455988303"/>
          <c:h val="0.88748422072240885"/>
        </c:manualLayout>
      </c:layout>
      <c:overlay val="1"/>
      <c:txPr>
        <a:bodyPr/>
        <a:lstStyle/>
        <a:p>
          <a:pPr>
            <a:defRPr kern="0" baseline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B562D79-F49A-442E-A965-871F51C58734}"/>
</file>

<file path=customXml/itemProps2.xml><?xml version="1.0" encoding="utf-8"?>
<ds:datastoreItem xmlns:ds="http://schemas.openxmlformats.org/officeDocument/2006/customXml" ds:itemID="{6668F516-3A5F-449E-98DD-654CDA5BBEDC}"/>
</file>

<file path=customXml/itemProps3.xml><?xml version="1.0" encoding="utf-8"?>
<ds:datastoreItem xmlns:ds="http://schemas.openxmlformats.org/officeDocument/2006/customXml" ds:itemID="{8FBB6715-EC1A-472C-BCF7-18D4D6FA294D}"/>
</file>

<file path=customXml/itemProps4.xml><?xml version="1.0" encoding="utf-8"?>
<ds:datastoreItem xmlns:ds="http://schemas.openxmlformats.org/officeDocument/2006/customXml" ds:itemID="{67ADA88D-2172-4621-A326-925A9E4573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31</Pages>
  <Words>11538</Words>
  <Characters>65770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130</cp:revision>
  <cp:lastPrinted>2025-01-16T10:53:00Z</cp:lastPrinted>
  <dcterms:created xsi:type="dcterms:W3CDTF">2025-01-13T12:46:00Z</dcterms:created>
  <dcterms:modified xsi:type="dcterms:W3CDTF">2025-01-31T10:47:00Z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